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6E" w:rsidRPr="0098685A" w:rsidRDefault="0090462B" w:rsidP="009A05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_x0000_s1026" style="position:absolute;left:0;text-align:left;margin-left:-2.5pt;margin-top:5pt;width:427.6pt;height:445.7pt;z-index:251658240" filled="f">
            <v:textbox inset="5.85pt,.7pt,5.85pt,.7pt"/>
          </v:rect>
        </w:pict>
      </w:r>
      <w:r w:rsidR="006010AF" w:rsidRPr="0098685A">
        <w:rPr>
          <w:rFonts w:hint="eastAsia"/>
          <w:sz w:val="28"/>
          <w:szCs w:val="28"/>
        </w:rPr>
        <w:t>会社概要</w:t>
      </w:r>
    </w:p>
    <w:p w:rsidR="006010AF" w:rsidRPr="002D0254" w:rsidRDefault="006010AF" w:rsidP="002D0254">
      <w:pPr>
        <w:rPr>
          <w:szCs w:val="21"/>
        </w:rPr>
      </w:pPr>
      <w:r w:rsidRPr="002D0254">
        <w:rPr>
          <w:rFonts w:hint="eastAsia"/>
          <w:szCs w:val="21"/>
        </w:rPr>
        <w:t>会社名</w:t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>システム･ロケーション株式会社</w:t>
      </w:r>
    </w:p>
    <w:p w:rsidR="006010AF" w:rsidRPr="002D0254" w:rsidRDefault="006010AF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資本金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  <w:t>191</w:t>
      </w:r>
      <w:r w:rsidRPr="002D0254">
        <w:rPr>
          <w:rFonts w:hint="eastAsia"/>
          <w:szCs w:val="21"/>
          <w:lang w:eastAsia="zh-TW"/>
        </w:rPr>
        <w:t>百万円</w:t>
      </w:r>
    </w:p>
    <w:p w:rsidR="006010AF" w:rsidRPr="002D0254" w:rsidRDefault="006010AF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売上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  <w:t>2014</w:t>
      </w:r>
      <w:r w:rsidRPr="002D0254">
        <w:rPr>
          <w:rFonts w:hint="eastAsia"/>
          <w:szCs w:val="21"/>
          <w:lang w:eastAsia="zh-TW"/>
        </w:rPr>
        <w:t>年</w:t>
      </w:r>
      <w:r w:rsidRPr="002D0254">
        <w:rPr>
          <w:rFonts w:hint="eastAsia"/>
          <w:szCs w:val="21"/>
          <w:lang w:eastAsia="zh-TW"/>
        </w:rPr>
        <w:t>3</w:t>
      </w:r>
      <w:r w:rsidRPr="002D0254">
        <w:rPr>
          <w:rFonts w:hint="eastAsia"/>
          <w:szCs w:val="21"/>
          <w:lang w:eastAsia="zh-TW"/>
        </w:rPr>
        <w:t>月期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  <w:t>2013</w:t>
      </w:r>
      <w:r w:rsidRPr="002D0254">
        <w:rPr>
          <w:rFonts w:hint="eastAsia"/>
          <w:szCs w:val="21"/>
          <w:lang w:eastAsia="zh-TW"/>
        </w:rPr>
        <w:t>年</w:t>
      </w:r>
      <w:r w:rsidRPr="002D0254">
        <w:rPr>
          <w:rFonts w:hint="eastAsia"/>
          <w:szCs w:val="21"/>
          <w:lang w:eastAsia="zh-TW"/>
        </w:rPr>
        <w:t>3</w:t>
      </w:r>
      <w:r w:rsidRPr="002D0254">
        <w:rPr>
          <w:rFonts w:hint="eastAsia"/>
          <w:szCs w:val="21"/>
          <w:lang w:eastAsia="zh-TW"/>
        </w:rPr>
        <w:t>月期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  <w:t>2012</w:t>
      </w:r>
      <w:r w:rsidRPr="002D0254">
        <w:rPr>
          <w:rFonts w:hint="eastAsia"/>
          <w:szCs w:val="21"/>
          <w:lang w:eastAsia="zh-TW"/>
        </w:rPr>
        <w:t>年</w:t>
      </w:r>
      <w:r w:rsidRPr="002D0254">
        <w:rPr>
          <w:rFonts w:hint="eastAsia"/>
          <w:szCs w:val="21"/>
          <w:lang w:eastAsia="zh-TW"/>
        </w:rPr>
        <w:t>3</w:t>
      </w:r>
      <w:r w:rsidRPr="002D0254">
        <w:rPr>
          <w:rFonts w:hint="eastAsia"/>
          <w:szCs w:val="21"/>
          <w:lang w:eastAsia="zh-TW"/>
        </w:rPr>
        <w:t>月期</w:t>
      </w:r>
    </w:p>
    <w:p w:rsidR="006010AF" w:rsidRPr="002D0254" w:rsidRDefault="006010AF" w:rsidP="009A0570">
      <w:pPr>
        <w:rPr>
          <w:szCs w:val="21"/>
        </w:rPr>
      </w:pPr>
      <w:r w:rsidRPr="002D0254">
        <w:rPr>
          <w:rFonts w:hint="eastAsia"/>
          <w:szCs w:val="21"/>
        </w:rPr>
        <w:t>売上高</w:t>
      </w:r>
      <w:r w:rsidR="009A0570">
        <w:rPr>
          <w:rFonts w:hint="eastAsia"/>
          <w:szCs w:val="21"/>
        </w:rPr>
        <w:t xml:space="preserve">　</w:t>
      </w:r>
      <w:r w:rsidRPr="002D0254">
        <w:rPr>
          <w:rFonts w:hint="eastAsia"/>
          <w:szCs w:val="21"/>
        </w:rPr>
        <w:tab/>
        <w:t>1,018</w:t>
      </w:r>
      <w:r w:rsidRPr="002D0254">
        <w:rPr>
          <w:rFonts w:hint="eastAsia"/>
          <w:szCs w:val="21"/>
        </w:rPr>
        <w:t>百万円</w:t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 xml:space="preserve">　</w:t>
      </w:r>
      <w:r w:rsidRPr="002D0254">
        <w:rPr>
          <w:rFonts w:hint="eastAsia"/>
          <w:szCs w:val="21"/>
        </w:rPr>
        <w:t>924</w:t>
      </w:r>
      <w:r w:rsidRPr="002D0254">
        <w:rPr>
          <w:rFonts w:hint="eastAsia"/>
          <w:szCs w:val="21"/>
        </w:rPr>
        <w:t>百万円</w:t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 xml:space="preserve">　</w:t>
      </w:r>
      <w:r w:rsidRPr="002D0254">
        <w:rPr>
          <w:rFonts w:hint="eastAsia"/>
          <w:szCs w:val="21"/>
        </w:rPr>
        <w:t>848</w:t>
      </w:r>
      <w:r w:rsidRPr="002D0254">
        <w:rPr>
          <w:rFonts w:hint="eastAsia"/>
          <w:szCs w:val="21"/>
        </w:rPr>
        <w:t>百万円</w:t>
      </w:r>
    </w:p>
    <w:p w:rsidR="006010AF" w:rsidRPr="002D0254" w:rsidRDefault="006010AF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創業年月</w:t>
      </w:r>
      <w:r w:rsidRPr="002D0254">
        <w:rPr>
          <w:rFonts w:hint="eastAsia"/>
          <w:szCs w:val="21"/>
          <w:lang w:eastAsia="zh-TW"/>
        </w:rPr>
        <w:tab/>
        <w:t>1992</w:t>
      </w:r>
      <w:r w:rsidRPr="002D0254">
        <w:rPr>
          <w:rFonts w:hint="eastAsia"/>
          <w:szCs w:val="21"/>
          <w:lang w:eastAsia="zh-TW"/>
        </w:rPr>
        <w:t>年</w:t>
      </w:r>
      <w:r w:rsidRPr="002D0254">
        <w:rPr>
          <w:rFonts w:hint="eastAsia"/>
          <w:szCs w:val="21"/>
          <w:lang w:eastAsia="zh-TW"/>
        </w:rPr>
        <w:t>7</w:t>
      </w:r>
      <w:r w:rsidRPr="002D0254">
        <w:rPr>
          <w:rFonts w:hint="eastAsia"/>
          <w:szCs w:val="21"/>
          <w:lang w:eastAsia="zh-TW"/>
        </w:rPr>
        <w:t>月</w:t>
      </w:r>
      <w:r w:rsidRPr="002D0254">
        <w:rPr>
          <w:rFonts w:hint="eastAsia"/>
          <w:szCs w:val="21"/>
          <w:lang w:eastAsia="zh-TW"/>
        </w:rPr>
        <w:t>1</w:t>
      </w:r>
      <w:r w:rsidRPr="002D0254">
        <w:rPr>
          <w:rFonts w:hint="eastAsia"/>
          <w:szCs w:val="21"/>
          <w:lang w:eastAsia="zh-TW"/>
        </w:rPr>
        <w:t>日</w:t>
      </w:r>
    </w:p>
    <w:p w:rsidR="0098685A" w:rsidRPr="002D0254" w:rsidRDefault="0098685A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代表者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>代表取締役社長　千村　岳彦</w:t>
      </w:r>
    </w:p>
    <w:p w:rsidR="0098685A" w:rsidRPr="002D0254" w:rsidRDefault="0098685A" w:rsidP="002D0254">
      <w:pPr>
        <w:rPr>
          <w:szCs w:val="21"/>
        </w:rPr>
      </w:pPr>
      <w:r w:rsidRPr="002D0254">
        <w:rPr>
          <w:rFonts w:hint="eastAsia"/>
          <w:szCs w:val="21"/>
        </w:rPr>
        <w:t>事業内容</w:t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>中古自動車オークション運営、大手法人向けシステム企画・提供等</w:t>
      </w:r>
    </w:p>
    <w:p w:rsidR="006010AF" w:rsidRPr="002D0254" w:rsidRDefault="006010AF" w:rsidP="002D0254">
      <w:pPr>
        <w:rPr>
          <w:szCs w:val="21"/>
        </w:rPr>
      </w:pP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ab/>
      </w:r>
      <w:r w:rsidR="0098685A" w:rsidRPr="002D0254">
        <w:rPr>
          <w:rFonts w:hint="eastAsia"/>
          <w:szCs w:val="21"/>
        </w:rPr>
        <w:t>オートファイナンス事業者向け業務支援</w:t>
      </w:r>
    </w:p>
    <w:p w:rsidR="0098685A" w:rsidRPr="002D0254" w:rsidRDefault="0098685A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株式公開</w:t>
      </w: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>東京証券取引所</w:t>
      </w:r>
      <w:r w:rsidRPr="002D0254">
        <w:rPr>
          <w:rFonts w:hint="eastAsia"/>
          <w:szCs w:val="21"/>
          <w:lang w:eastAsia="zh-TW"/>
        </w:rPr>
        <w:t>JASDAQ</w:t>
      </w:r>
      <w:r w:rsidR="000F0BE7">
        <w:rPr>
          <w:rFonts w:hint="eastAsia"/>
          <w:szCs w:val="21"/>
          <w:lang w:eastAsia="zh-TW"/>
        </w:rPr>
        <w:t>（</w:t>
      </w:r>
      <w:r w:rsidR="000F0BE7">
        <w:rPr>
          <w:rFonts w:hint="eastAsia"/>
          <w:szCs w:val="21"/>
          <w:lang w:eastAsia="zh-TW"/>
        </w:rPr>
        <w:t>2480</w:t>
      </w:r>
      <w:r w:rsidR="000F0BE7">
        <w:rPr>
          <w:rFonts w:hint="eastAsia"/>
          <w:szCs w:val="21"/>
          <w:lang w:eastAsia="zh-TW"/>
        </w:rPr>
        <w:t>）</w:t>
      </w:r>
    </w:p>
    <w:p w:rsidR="009A0570" w:rsidRDefault="00C87B5F" w:rsidP="009A0570">
      <w:pPr>
        <w:ind w:left="1676" w:hanging="1676"/>
        <w:rPr>
          <w:szCs w:val="21"/>
        </w:rPr>
      </w:pPr>
      <w:r>
        <w:rPr>
          <w:rFonts w:hint="eastAsia"/>
          <w:szCs w:val="21"/>
        </w:rPr>
        <w:t xml:space="preserve">取引先　　</w:t>
      </w:r>
      <w:r w:rsidR="0098685A" w:rsidRPr="002D0254">
        <w:rPr>
          <w:rFonts w:hint="eastAsia"/>
          <w:szCs w:val="21"/>
        </w:rPr>
        <w:tab/>
      </w:r>
      <w:r>
        <w:rPr>
          <w:rFonts w:hint="eastAsia"/>
          <w:szCs w:val="21"/>
        </w:rPr>
        <w:t>自動車メーカー</w:t>
      </w:r>
    </w:p>
    <w:p w:rsidR="009A0570" w:rsidRDefault="009A0570" w:rsidP="009A0570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自動車メーカー系ファイナンス会社</w:t>
      </w:r>
    </w:p>
    <w:p w:rsidR="009A0570" w:rsidRDefault="009A0570" w:rsidP="009A0570">
      <w:pPr>
        <w:ind w:left="1676"/>
        <w:rPr>
          <w:szCs w:val="21"/>
        </w:rPr>
      </w:pPr>
      <w:r>
        <w:rPr>
          <w:rFonts w:hint="eastAsia"/>
          <w:szCs w:val="21"/>
        </w:rPr>
        <w:t>自動車販売会社</w:t>
      </w:r>
    </w:p>
    <w:p w:rsidR="009A0570" w:rsidRDefault="009A0570" w:rsidP="009A0570">
      <w:pPr>
        <w:ind w:left="1676"/>
        <w:rPr>
          <w:szCs w:val="21"/>
        </w:rPr>
      </w:pPr>
      <w:r>
        <w:rPr>
          <w:rFonts w:hint="eastAsia"/>
          <w:szCs w:val="21"/>
        </w:rPr>
        <w:t>自動車販売会社系レンタリース会社</w:t>
      </w:r>
    </w:p>
    <w:p w:rsidR="0098685A" w:rsidRPr="002D0254" w:rsidRDefault="009A0570" w:rsidP="009A0570">
      <w:pPr>
        <w:ind w:left="1676"/>
        <w:rPr>
          <w:szCs w:val="21"/>
        </w:rPr>
      </w:pPr>
      <w:r>
        <w:rPr>
          <w:rFonts w:hint="eastAsia"/>
          <w:szCs w:val="21"/>
        </w:rPr>
        <w:t>オートリース会社</w:t>
      </w:r>
    </w:p>
    <w:p w:rsidR="0098685A" w:rsidRDefault="0098685A" w:rsidP="002D0254">
      <w:pPr>
        <w:rPr>
          <w:szCs w:val="21"/>
        </w:rPr>
      </w:pP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ab/>
      </w:r>
      <w:r w:rsidR="009A0570">
        <w:rPr>
          <w:rFonts w:hint="eastAsia"/>
          <w:szCs w:val="21"/>
        </w:rPr>
        <w:t>信販会社</w:t>
      </w:r>
    </w:p>
    <w:p w:rsidR="009A0570" w:rsidRDefault="009A0570" w:rsidP="002D0254">
      <w:pPr>
        <w:rPr>
          <w:szCs w:val="21"/>
          <w:lang w:eastAsia="zh-TW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lang w:eastAsia="zh-TW"/>
        </w:rPr>
        <w:t>損害保険会社</w:t>
      </w:r>
    </w:p>
    <w:p w:rsidR="009A0570" w:rsidRPr="002D0254" w:rsidRDefault="009A0570" w:rsidP="002D0254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>自動車関連</w:t>
      </w:r>
      <w:r>
        <w:rPr>
          <w:rFonts w:hint="eastAsia"/>
          <w:szCs w:val="21"/>
          <w:lang w:eastAsia="zh-TW"/>
        </w:rPr>
        <w:t>IT</w:t>
      </w:r>
      <w:r>
        <w:rPr>
          <w:rFonts w:hint="eastAsia"/>
          <w:szCs w:val="21"/>
          <w:lang w:eastAsia="zh-TW"/>
        </w:rPr>
        <w:t>事業者</w:t>
      </w:r>
    </w:p>
    <w:p w:rsidR="0098685A" w:rsidRPr="002D0254" w:rsidRDefault="0098685A" w:rsidP="002D0254">
      <w:pPr>
        <w:rPr>
          <w:szCs w:val="21"/>
        </w:rPr>
      </w:pPr>
      <w:r w:rsidRPr="002D0254">
        <w:rPr>
          <w:rFonts w:hint="eastAsia"/>
          <w:szCs w:val="21"/>
          <w:lang w:eastAsia="zh-TW"/>
        </w:rPr>
        <w:tab/>
      </w:r>
      <w:r w:rsidRPr="002D0254">
        <w:rPr>
          <w:rFonts w:hint="eastAsia"/>
          <w:szCs w:val="21"/>
          <w:lang w:eastAsia="zh-TW"/>
        </w:rPr>
        <w:tab/>
      </w:r>
      <w:r w:rsidR="009A0570">
        <w:rPr>
          <w:rFonts w:hint="eastAsia"/>
          <w:szCs w:val="21"/>
        </w:rPr>
        <w:t>そのほか自動車関連事業者</w:t>
      </w:r>
    </w:p>
    <w:p w:rsidR="0098685A" w:rsidRPr="002D0254" w:rsidRDefault="0098685A" w:rsidP="002D0254">
      <w:pPr>
        <w:rPr>
          <w:szCs w:val="21"/>
          <w:lang w:eastAsia="zh-TW"/>
        </w:rPr>
      </w:pPr>
      <w:r w:rsidRPr="002D0254">
        <w:rPr>
          <w:rFonts w:hint="eastAsia"/>
          <w:szCs w:val="21"/>
          <w:lang w:eastAsia="zh-TW"/>
        </w:rPr>
        <w:t>従業員数</w:t>
      </w:r>
      <w:r w:rsidRPr="002D0254">
        <w:rPr>
          <w:rFonts w:hint="eastAsia"/>
          <w:szCs w:val="21"/>
          <w:lang w:eastAsia="zh-TW"/>
        </w:rPr>
        <w:tab/>
        <w:t>33</w:t>
      </w:r>
      <w:r w:rsidRPr="002D0254">
        <w:rPr>
          <w:rFonts w:hint="eastAsia"/>
          <w:szCs w:val="21"/>
          <w:lang w:eastAsia="zh-TW"/>
        </w:rPr>
        <w:t>名（</w:t>
      </w:r>
      <w:r w:rsidRPr="002D0254">
        <w:rPr>
          <w:rFonts w:hint="eastAsia"/>
          <w:szCs w:val="21"/>
          <w:lang w:eastAsia="zh-TW"/>
        </w:rPr>
        <w:t>2013</w:t>
      </w:r>
      <w:r w:rsidRPr="002D0254">
        <w:rPr>
          <w:rFonts w:hint="eastAsia"/>
          <w:szCs w:val="21"/>
          <w:lang w:eastAsia="zh-TW"/>
        </w:rPr>
        <w:t>年</w:t>
      </w:r>
      <w:r w:rsidRPr="002D0254">
        <w:rPr>
          <w:rFonts w:hint="eastAsia"/>
          <w:szCs w:val="21"/>
          <w:lang w:eastAsia="zh-TW"/>
        </w:rPr>
        <w:t>3</w:t>
      </w:r>
      <w:r w:rsidRPr="002D0254">
        <w:rPr>
          <w:rFonts w:hint="eastAsia"/>
          <w:szCs w:val="21"/>
          <w:lang w:eastAsia="zh-TW"/>
        </w:rPr>
        <w:t>月末現在）</w:t>
      </w:r>
    </w:p>
    <w:p w:rsidR="0098685A" w:rsidRPr="002D0254" w:rsidRDefault="0098685A" w:rsidP="002D0254">
      <w:pPr>
        <w:rPr>
          <w:szCs w:val="21"/>
        </w:rPr>
      </w:pPr>
      <w:r w:rsidRPr="002D0254">
        <w:rPr>
          <w:rFonts w:hint="eastAsia"/>
          <w:szCs w:val="21"/>
        </w:rPr>
        <w:t>平均年齢</w:t>
      </w:r>
      <w:r w:rsidRPr="002D0254">
        <w:rPr>
          <w:rFonts w:hint="eastAsia"/>
          <w:szCs w:val="21"/>
        </w:rPr>
        <w:tab/>
        <w:t>38.5</w:t>
      </w:r>
      <w:r w:rsidRPr="002D0254">
        <w:rPr>
          <w:rFonts w:hint="eastAsia"/>
          <w:szCs w:val="21"/>
        </w:rPr>
        <w:t>歳</w:t>
      </w:r>
    </w:p>
    <w:p w:rsidR="0098685A" w:rsidRDefault="0098685A" w:rsidP="002D0254">
      <w:pPr>
        <w:rPr>
          <w:szCs w:val="21"/>
        </w:rPr>
      </w:pPr>
      <w:r w:rsidRPr="002D0254">
        <w:rPr>
          <w:rFonts w:hint="eastAsia"/>
          <w:szCs w:val="21"/>
        </w:rPr>
        <w:t>本社所在地</w:t>
      </w:r>
      <w:r w:rsidRPr="002D0254">
        <w:rPr>
          <w:rFonts w:hint="eastAsia"/>
          <w:szCs w:val="21"/>
        </w:rPr>
        <w:tab/>
      </w:r>
      <w:r w:rsidRPr="002D0254">
        <w:rPr>
          <w:rFonts w:hint="eastAsia"/>
          <w:szCs w:val="21"/>
        </w:rPr>
        <w:t>東京都目黒区東山</w:t>
      </w:r>
      <w:r w:rsidRPr="002D0254">
        <w:rPr>
          <w:rFonts w:hint="eastAsia"/>
          <w:szCs w:val="21"/>
        </w:rPr>
        <w:t>2-6-3</w:t>
      </w:r>
      <w:r w:rsidRPr="002D0254">
        <w:rPr>
          <w:rFonts w:hint="eastAsia"/>
          <w:szCs w:val="21"/>
        </w:rPr>
        <w:t xml:space="preserve">　</w:t>
      </w:r>
      <w:r w:rsidRPr="002D0254">
        <w:rPr>
          <w:rFonts w:hint="eastAsia"/>
          <w:szCs w:val="21"/>
        </w:rPr>
        <w:t>SLC</w:t>
      </w:r>
      <w:r w:rsidRPr="002D0254">
        <w:rPr>
          <w:rFonts w:hint="eastAsia"/>
          <w:szCs w:val="21"/>
        </w:rPr>
        <w:t>目黒東山ビル</w:t>
      </w:r>
    </w:p>
    <w:p w:rsidR="00C87B5F" w:rsidRDefault="00C87B5F" w:rsidP="002D0254">
      <w:pPr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海外</w:t>
      </w:r>
      <w:r>
        <w:rPr>
          <w:rFonts w:hint="eastAsia"/>
          <w:szCs w:val="21"/>
        </w:rPr>
        <w:t>拠点</w:t>
      </w:r>
      <w:r w:rsidR="009A057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lang w:eastAsia="zh-CN"/>
        </w:rPr>
        <w:t>中国北京市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QianChe Technology Service Beijing Co.,Ltd.</w:t>
      </w:r>
      <w:r>
        <w:rPr>
          <w:rFonts w:eastAsia="SimSun" w:hint="eastAsia"/>
          <w:szCs w:val="21"/>
          <w:lang w:eastAsia="zh-CN"/>
        </w:rPr>
        <w:t xml:space="preserve"> </w:t>
      </w:r>
    </w:p>
    <w:p w:rsidR="002D0254" w:rsidRDefault="00C87B5F" w:rsidP="002D0254">
      <w:pPr>
        <w:rPr>
          <w:sz w:val="22"/>
          <w:lang w:eastAsia="zh-CN"/>
        </w:rPr>
      </w:pPr>
      <w:r>
        <w:rPr>
          <w:rFonts w:eastAsia="SimSun" w:hint="eastAsia"/>
          <w:szCs w:val="21"/>
          <w:lang w:eastAsia="zh-CN"/>
        </w:rPr>
        <w:t xml:space="preserve">                </w:t>
      </w:r>
      <w:r w:rsidRPr="00C87B5F">
        <w:rPr>
          <w:rFonts w:asciiTheme="minorEastAsia" w:hAnsiTheme="minorEastAsia" w:hint="eastAsia"/>
          <w:szCs w:val="21"/>
        </w:rPr>
        <w:t>韓国ソウル市：</w:t>
      </w:r>
      <w:r w:rsidRPr="00C87B5F">
        <w:rPr>
          <w:szCs w:val="21"/>
        </w:rPr>
        <w:t>SLK Solutions Co.,Ltd.</w:t>
      </w:r>
      <w:r>
        <w:rPr>
          <w:rFonts w:hint="eastAsia"/>
          <w:sz w:val="22"/>
        </w:rPr>
        <w:t xml:space="preserve">　　　　　　　　　　</w:t>
      </w:r>
    </w:p>
    <w:p w:rsidR="002D0254" w:rsidRDefault="002D0254" w:rsidP="002D0254">
      <w:pPr>
        <w:rPr>
          <w:sz w:val="22"/>
          <w:u w:val="single"/>
          <w:lang w:eastAsia="zh-CN"/>
        </w:rPr>
      </w:pPr>
    </w:p>
    <w:p w:rsidR="002D0254" w:rsidRDefault="002D0254" w:rsidP="002D0254">
      <w:pPr>
        <w:rPr>
          <w:sz w:val="22"/>
        </w:rPr>
      </w:pPr>
      <w:r w:rsidRPr="002D0254">
        <w:rPr>
          <w:rFonts w:hint="eastAsia"/>
          <w:sz w:val="22"/>
          <w:u w:val="single"/>
        </w:rPr>
        <w:t>募集職種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企画開発部グローバル事業室要員</w:t>
      </w:r>
      <w:r w:rsidR="009A0570" w:rsidRPr="009A0570">
        <w:rPr>
          <w:rFonts w:hint="eastAsia"/>
          <w:sz w:val="20"/>
          <w:szCs w:val="20"/>
        </w:rPr>
        <w:t>（東南アジア事業要員）</w:t>
      </w:r>
    </w:p>
    <w:p w:rsidR="002D0254" w:rsidRDefault="002D0254" w:rsidP="002D0254">
      <w:pPr>
        <w:rPr>
          <w:sz w:val="22"/>
          <w:lang w:eastAsia="zh-CN"/>
        </w:rPr>
      </w:pPr>
      <w:r w:rsidRPr="002D0254">
        <w:rPr>
          <w:rFonts w:hint="eastAsia"/>
          <w:sz w:val="22"/>
          <w:u w:val="single"/>
          <w:lang w:eastAsia="zh-CN"/>
        </w:rPr>
        <w:t>応募資格</w:t>
      </w:r>
      <w:r>
        <w:rPr>
          <w:rFonts w:hint="eastAsia"/>
          <w:sz w:val="22"/>
          <w:lang w:eastAsia="zh-CN"/>
        </w:rPr>
        <w:tab/>
      </w:r>
      <w:r>
        <w:rPr>
          <w:rFonts w:hint="eastAsia"/>
          <w:sz w:val="22"/>
          <w:lang w:eastAsia="zh-CN"/>
        </w:rPr>
        <w:tab/>
        <w:t>4</w:t>
      </w:r>
      <w:r>
        <w:rPr>
          <w:rFonts w:hint="eastAsia"/>
          <w:sz w:val="22"/>
          <w:lang w:eastAsia="zh-CN"/>
        </w:rPr>
        <w:t>年</w:t>
      </w:r>
      <w:r w:rsidR="00C53D13">
        <w:rPr>
          <w:rFonts w:hint="eastAsia"/>
          <w:sz w:val="22"/>
          <w:lang w:eastAsia="zh-CN"/>
        </w:rPr>
        <w:t>制</w:t>
      </w:r>
      <w:r>
        <w:rPr>
          <w:rFonts w:hint="eastAsia"/>
          <w:sz w:val="22"/>
          <w:lang w:eastAsia="zh-CN"/>
        </w:rPr>
        <w:t>大学卒以上</w:t>
      </w:r>
    </w:p>
    <w:p w:rsidR="002D0254" w:rsidRDefault="002D0254" w:rsidP="002D0254">
      <w:pPr>
        <w:rPr>
          <w:sz w:val="22"/>
        </w:rPr>
      </w:pPr>
      <w:r>
        <w:rPr>
          <w:rFonts w:hint="eastAsia"/>
          <w:sz w:val="22"/>
          <w:lang w:eastAsia="zh-CN"/>
        </w:rPr>
        <w:tab/>
      </w:r>
      <w:r>
        <w:rPr>
          <w:rFonts w:hint="eastAsia"/>
          <w:sz w:val="22"/>
          <w:lang w:eastAsia="zh-CN"/>
        </w:rPr>
        <w:tab/>
      </w:r>
      <w:r>
        <w:rPr>
          <w:rFonts w:hint="eastAsia"/>
          <w:sz w:val="22"/>
          <w:lang w:eastAsia="zh-CN"/>
        </w:rPr>
        <w:tab/>
      </w:r>
      <w:r>
        <w:rPr>
          <w:rFonts w:hint="eastAsia"/>
          <w:sz w:val="22"/>
        </w:rPr>
        <w:t>母国語が日本語もしくは日本語検定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級取得者</w:t>
      </w:r>
    </w:p>
    <w:p w:rsidR="00C53D13" w:rsidRDefault="00C53D13" w:rsidP="002D0254">
      <w:pPr>
        <w:rPr>
          <w:sz w:val="22"/>
          <w:lang w:eastAsia="zh-TW"/>
        </w:rPr>
      </w:pPr>
      <w:r w:rsidRPr="00C53D13">
        <w:rPr>
          <w:rFonts w:hint="eastAsia"/>
          <w:sz w:val="22"/>
          <w:u w:val="single"/>
          <w:lang w:eastAsia="zh-TW"/>
        </w:rPr>
        <w:t>初任給</w:t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>４大卒</w:t>
      </w:r>
      <w:r w:rsidR="00FE7204">
        <w:rPr>
          <w:rFonts w:hint="eastAsia"/>
          <w:sz w:val="22"/>
          <w:lang w:eastAsia="zh-TW"/>
        </w:rPr>
        <w:t xml:space="preserve">　</w:t>
      </w:r>
      <w:r w:rsidR="00FE7204">
        <w:rPr>
          <w:rFonts w:hint="eastAsia"/>
          <w:sz w:val="22"/>
          <w:lang w:eastAsia="zh-TW"/>
        </w:rPr>
        <w:t>192,000</w:t>
      </w:r>
      <w:r w:rsidR="00FE7204">
        <w:rPr>
          <w:rFonts w:hint="eastAsia"/>
          <w:sz w:val="22"/>
          <w:lang w:eastAsia="zh-TW"/>
        </w:rPr>
        <w:t>円</w:t>
      </w:r>
      <w:r w:rsidR="009A0570">
        <w:rPr>
          <w:rFonts w:hint="eastAsia"/>
          <w:sz w:val="22"/>
          <w:lang w:eastAsia="zh-TW"/>
        </w:rPr>
        <w:t xml:space="preserve">　</w:t>
      </w:r>
    </w:p>
    <w:p w:rsidR="006130EB" w:rsidRPr="006130EB" w:rsidRDefault="006130EB" w:rsidP="002D0254">
      <w:pPr>
        <w:rPr>
          <w:sz w:val="22"/>
        </w:rPr>
      </w:pPr>
      <w:r w:rsidRPr="006130EB">
        <w:rPr>
          <w:rFonts w:hint="eastAsia"/>
          <w:sz w:val="22"/>
          <w:lang w:eastAsia="zh-TW"/>
        </w:rPr>
        <w:tab/>
      </w:r>
      <w:r w:rsidRPr="006130EB">
        <w:rPr>
          <w:rFonts w:hint="eastAsia"/>
          <w:sz w:val="22"/>
          <w:lang w:eastAsia="zh-TW"/>
        </w:rPr>
        <w:tab/>
      </w:r>
      <w:r w:rsidRPr="006130EB">
        <w:rPr>
          <w:rFonts w:hint="eastAsia"/>
          <w:sz w:val="22"/>
          <w:lang w:eastAsia="zh-TW"/>
        </w:rPr>
        <w:tab/>
      </w:r>
      <w:r>
        <w:rPr>
          <w:rFonts w:hint="eastAsia"/>
          <w:sz w:val="22"/>
        </w:rPr>
        <w:t>昇給　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回</w:t>
      </w:r>
    </w:p>
    <w:p w:rsidR="00C53D13" w:rsidRDefault="00C53D13" w:rsidP="002D0254">
      <w:r w:rsidRPr="00C53D13">
        <w:rPr>
          <w:rFonts w:hint="eastAsia"/>
          <w:sz w:val="22"/>
          <w:u w:val="single"/>
        </w:rPr>
        <w:t>賞与</w:t>
      </w:r>
      <w:r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4.75</w:t>
      </w:r>
      <w:r>
        <w:rPr>
          <w:rFonts w:hint="eastAsia"/>
        </w:rPr>
        <w:t>カ月／年（</w:t>
      </w:r>
      <w:r>
        <w:rPr>
          <w:rFonts w:hint="eastAsia"/>
        </w:rPr>
        <w:t>2013</w:t>
      </w:r>
      <w:r>
        <w:rPr>
          <w:rFonts w:hint="eastAsia"/>
        </w:rPr>
        <w:t>年度実績）</w:t>
      </w:r>
      <w:r w:rsidR="006130EB">
        <w:rPr>
          <w:rFonts w:hint="eastAsia"/>
        </w:rPr>
        <w:t>年２回の賞与考課による。</w:t>
      </w:r>
    </w:p>
    <w:p w:rsidR="00C53D13" w:rsidRPr="006130EB" w:rsidRDefault="006130EB" w:rsidP="002D0254">
      <w:pPr>
        <w:rPr>
          <w:u w:val="single"/>
          <w:lang w:eastAsia="zh-TW"/>
        </w:rPr>
      </w:pPr>
      <w:r w:rsidRPr="006130EB">
        <w:rPr>
          <w:rFonts w:hint="eastAsia"/>
          <w:u w:val="single"/>
          <w:lang w:eastAsia="zh-TW"/>
        </w:rPr>
        <w:t>勤務地</w:t>
      </w:r>
      <w:r w:rsidR="00C53D13" w:rsidRPr="006130EB">
        <w:rPr>
          <w:rFonts w:hint="eastAsia"/>
          <w:lang w:eastAsia="zh-TW"/>
        </w:rPr>
        <w:tab/>
      </w:r>
      <w:r w:rsidR="00C53D13" w:rsidRPr="006130EB">
        <w:rPr>
          <w:rFonts w:hint="eastAsia"/>
          <w:lang w:eastAsia="zh-TW"/>
        </w:rPr>
        <w:tab/>
      </w:r>
      <w:r w:rsidR="00C53D13" w:rsidRPr="006130EB"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本社（東京都目黒区）</w:t>
      </w:r>
    </w:p>
    <w:p w:rsidR="00C53D13" w:rsidRDefault="006130EB" w:rsidP="002D0254">
      <w:r w:rsidRPr="006130EB">
        <w:rPr>
          <w:rFonts w:hint="eastAsia"/>
          <w:u w:val="single"/>
        </w:rPr>
        <w:t>勤務時間・休日</w:t>
      </w:r>
      <w:r>
        <w:rPr>
          <w:rFonts w:hint="eastAsia"/>
        </w:rPr>
        <w:tab/>
      </w:r>
      <w:r>
        <w:rPr>
          <w:rFonts w:hint="eastAsia"/>
        </w:rPr>
        <w:tab/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土日</w:t>
      </w:r>
      <w:r w:rsidR="00BB1CA0">
        <w:rPr>
          <w:rFonts w:hint="eastAsia"/>
        </w:rPr>
        <w:t>、国民の</w:t>
      </w:r>
      <w:r>
        <w:rPr>
          <w:rFonts w:hint="eastAsia"/>
        </w:rPr>
        <w:t>祝日</w:t>
      </w:r>
      <w:r w:rsidR="00BB1CA0">
        <w:rPr>
          <w:rFonts w:hint="eastAsia"/>
        </w:rPr>
        <w:t>、</w:t>
      </w:r>
      <w:r>
        <w:rPr>
          <w:rFonts w:hint="eastAsia"/>
        </w:rPr>
        <w:t>年末年始（</w:t>
      </w:r>
      <w:r>
        <w:rPr>
          <w:rFonts w:hint="eastAsia"/>
        </w:rPr>
        <w:t>12/29</w:t>
      </w:r>
      <w:r>
        <w:rPr>
          <w:rFonts w:hint="eastAsia"/>
        </w:rPr>
        <w:t>～</w:t>
      </w:r>
      <w:r>
        <w:rPr>
          <w:rFonts w:hint="eastAsia"/>
        </w:rPr>
        <w:t>1/4</w:t>
      </w:r>
      <w:r>
        <w:rPr>
          <w:rFonts w:hint="eastAsia"/>
        </w:rPr>
        <w:t>）</w:t>
      </w:r>
    </w:p>
    <w:p w:rsidR="006130EB" w:rsidRDefault="006130EB" w:rsidP="002D0254">
      <w:pPr>
        <w:rPr>
          <w:rFonts w:ascii="ＭＳ ゴシック" w:eastAsia="ＭＳ ゴシック" w:hAnsi="ＭＳ ゴシック"/>
          <w:lang w:eastAsia="zh-TW"/>
        </w:rPr>
      </w:pPr>
      <w:r w:rsidRPr="006130EB">
        <w:rPr>
          <w:rFonts w:hint="eastAsia"/>
          <w:u w:val="single"/>
          <w:lang w:eastAsia="zh-TW"/>
        </w:rPr>
        <w:t>福利厚生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各種保険（</w:t>
      </w:r>
      <w:r w:rsidRPr="008D1597">
        <w:rPr>
          <w:rFonts w:ascii="ＭＳ ゴシック" w:eastAsia="ＭＳ ゴシック" w:hAnsi="ＭＳ ゴシック" w:hint="eastAsia"/>
          <w:lang w:eastAsia="zh-TW"/>
        </w:rPr>
        <w:t>雇用保険、労災保険、健康保険、厚生年金</w:t>
      </w:r>
      <w:r>
        <w:rPr>
          <w:rFonts w:ascii="ＭＳ ゴシック" w:eastAsia="ＭＳ ゴシック" w:hAnsi="ＭＳ ゴシック" w:hint="eastAsia"/>
          <w:lang w:eastAsia="zh-TW"/>
        </w:rPr>
        <w:t>）完備</w:t>
      </w:r>
    </w:p>
    <w:p w:rsidR="006130EB" w:rsidRDefault="006130EB" w:rsidP="002D0254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ab/>
      </w:r>
      <w:r>
        <w:rPr>
          <w:rFonts w:ascii="ＭＳ ゴシック" w:eastAsia="ＭＳ ゴシック" w:hAnsi="ＭＳ ゴシック" w:hint="eastAsia"/>
          <w:lang w:eastAsia="zh-TW"/>
        </w:rPr>
        <w:tab/>
      </w:r>
      <w:r>
        <w:rPr>
          <w:rFonts w:ascii="ＭＳ ゴシック" w:eastAsia="ＭＳ ゴシック" w:hAnsi="ＭＳ ゴシック" w:hint="eastAsia"/>
          <w:lang w:eastAsia="zh-TW"/>
        </w:rPr>
        <w:tab/>
        <w:t>福利厚生倶楽部加入</w:t>
      </w:r>
    </w:p>
    <w:p w:rsidR="006130EB" w:rsidRPr="006130EB" w:rsidRDefault="00BB1CA0" w:rsidP="002D0254">
      <w:pPr>
        <w:rPr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ab/>
      </w:r>
      <w:r>
        <w:rPr>
          <w:rFonts w:ascii="ＭＳ ゴシック" w:eastAsia="ＭＳ ゴシック" w:hAnsi="ＭＳ ゴシック" w:hint="eastAsia"/>
          <w:lang w:eastAsia="zh-TW"/>
        </w:rPr>
        <w:tab/>
      </w:r>
      <w:r>
        <w:rPr>
          <w:rFonts w:ascii="ＭＳ ゴシック" w:eastAsia="ＭＳ ゴシック" w:hAnsi="ＭＳ ゴシック" w:hint="eastAsia"/>
          <w:lang w:eastAsia="zh-TW"/>
        </w:rPr>
        <w:tab/>
        <w:t>退職金制度（勤続3年以上）</w:t>
      </w:r>
    </w:p>
    <w:p w:rsidR="00C53D13" w:rsidRPr="002D0254" w:rsidRDefault="00C53D13" w:rsidP="002D0254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</w:p>
    <w:sectPr w:rsidR="00C53D13" w:rsidRPr="002D0254" w:rsidSect="00FE7204">
      <w:pgSz w:w="11906" w:h="16838"/>
      <w:pgMar w:top="13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2B" w:rsidRDefault="0090462B" w:rsidP="00BB1CA0">
      <w:r>
        <w:separator/>
      </w:r>
    </w:p>
  </w:endnote>
  <w:endnote w:type="continuationSeparator" w:id="0">
    <w:p w:rsidR="0090462B" w:rsidRDefault="0090462B" w:rsidP="00BB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2B" w:rsidRDefault="0090462B" w:rsidP="00BB1CA0">
      <w:r>
        <w:separator/>
      </w:r>
    </w:p>
  </w:footnote>
  <w:footnote w:type="continuationSeparator" w:id="0">
    <w:p w:rsidR="0090462B" w:rsidRDefault="0090462B" w:rsidP="00BB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0AF"/>
    <w:rsid w:val="00037278"/>
    <w:rsid w:val="00052EE0"/>
    <w:rsid w:val="000F0BE7"/>
    <w:rsid w:val="00161F6E"/>
    <w:rsid w:val="002D0254"/>
    <w:rsid w:val="002D7822"/>
    <w:rsid w:val="004C7ACE"/>
    <w:rsid w:val="00547E13"/>
    <w:rsid w:val="006010AF"/>
    <w:rsid w:val="006130EB"/>
    <w:rsid w:val="00686BB0"/>
    <w:rsid w:val="0090462B"/>
    <w:rsid w:val="0098685A"/>
    <w:rsid w:val="009A0570"/>
    <w:rsid w:val="00BB1CA0"/>
    <w:rsid w:val="00BE16DB"/>
    <w:rsid w:val="00C53D13"/>
    <w:rsid w:val="00C87B5F"/>
    <w:rsid w:val="00D4110D"/>
    <w:rsid w:val="00EA0C60"/>
    <w:rsid w:val="00FA474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6BC57-A4DC-43B1-8D0C-52D28F1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1CA0"/>
  </w:style>
  <w:style w:type="paragraph" w:styleId="a5">
    <w:name w:val="footer"/>
    <w:basedOn w:val="a"/>
    <w:link w:val="a6"/>
    <w:uiPriority w:val="99"/>
    <w:semiHidden/>
    <w:unhideWhenUsed/>
    <w:rsid w:val="00BB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8D45-5140-4BB2-BB28-1DBF932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小林拓磨</cp:lastModifiedBy>
  <cp:revision>2</cp:revision>
  <dcterms:created xsi:type="dcterms:W3CDTF">2014-04-22T00:42:00Z</dcterms:created>
  <dcterms:modified xsi:type="dcterms:W3CDTF">2014-04-22T00:42:00Z</dcterms:modified>
</cp:coreProperties>
</file>