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E86BA" w14:textId="07547882" w:rsidR="00407195" w:rsidRPr="00763478" w:rsidRDefault="00B06FC7">
      <w:pPr>
        <w:rPr>
          <w:rFonts w:ascii="Times New Roman" w:eastAsia="HGｺﾞｼｯｸM" w:hAnsi="Times New Roman"/>
          <w:b/>
          <w:color w:val="C00000"/>
          <w:sz w:val="24"/>
          <w:szCs w:val="24"/>
        </w:rPr>
      </w:pPr>
      <w:r w:rsidRPr="00763478">
        <w:rPr>
          <w:rFonts w:ascii="Times New Roman" w:eastAsia="HGｺﾞｼｯｸM" w:hAnsi="Times New Roman"/>
          <w:b/>
          <w:color w:val="C00000"/>
          <w:sz w:val="24"/>
          <w:szCs w:val="24"/>
        </w:rPr>
        <w:t>(</w:t>
      </w:r>
      <w:r w:rsidR="00054F7E" w:rsidRPr="00763478">
        <w:rPr>
          <w:rFonts w:ascii="Times New Roman" w:eastAsia="HGｺﾞｼｯｸM" w:hAnsi="Times New Roman"/>
          <w:b/>
          <w:color w:val="C00000"/>
          <w:sz w:val="24"/>
          <w:szCs w:val="24"/>
        </w:rPr>
        <w:t xml:space="preserve">From </w:t>
      </w:r>
      <w:r w:rsidRPr="00763478">
        <w:rPr>
          <w:rFonts w:ascii="Times New Roman" w:eastAsia="HGｺﾞｼｯｸM" w:hAnsi="Times New Roman"/>
          <w:b/>
          <w:color w:val="C00000"/>
          <w:sz w:val="24"/>
          <w:szCs w:val="24"/>
        </w:rPr>
        <w:t xml:space="preserve">fall </w:t>
      </w:r>
      <w:r w:rsidR="00054F7E" w:rsidRPr="00763478">
        <w:rPr>
          <w:rFonts w:ascii="Times New Roman" w:eastAsia="HGｺﾞｼｯｸM" w:hAnsi="Times New Roman"/>
          <w:b/>
          <w:color w:val="C00000"/>
          <w:sz w:val="24"/>
          <w:szCs w:val="24"/>
        </w:rPr>
        <w:t>2016</w:t>
      </w:r>
      <w:r w:rsidRPr="00763478">
        <w:rPr>
          <w:rFonts w:ascii="Times New Roman" w:eastAsia="HGｺﾞｼｯｸM" w:hAnsi="Times New Roman"/>
          <w:b/>
          <w:color w:val="C00000"/>
          <w:sz w:val="24"/>
          <w:szCs w:val="24"/>
        </w:rPr>
        <w:t xml:space="preserve"> there has been a biannual open recruitment</w:t>
      </w:r>
      <w:r w:rsidR="00054F7E" w:rsidRPr="00763478">
        <w:rPr>
          <w:rFonts w:ascii="Times New Roman" w:eastAsia="HGｺﾞｼｯｸM" w:hAnsi="Times New Roman"/>
          <w:b/>
          <w:color w:val="C00000"/>
          <w:sz w:val="24"/>
          <w:szCs w:val="24"/>
        </w:rPr>
        <w:t xml:space="preserve">. </w:t>
      </w:r>
      <w:r w:rsidRPr="00763478">
        <w:rPr>
          <w:rFonts w:ascii="Times New Roman" w:eastAsia="HGｺﾞｼｯｸM" w:hAnsi="Times New Roman"/>
          <w:b/>
          <w:color w:val="C00000"/>
          <w:sz w:val="24"/>
          <w:szCs w:val="24"/>
        </w:rPr>
        <w:t>The term for the current position advertised shall be from</w:t>
      </w:r>
      <w:r w:rsidR="00054F7E" w:rsidRPr="00763478">
        <w:rPr>
          <w:rFonts w:ascii="Times New Roman" w:eastAsia="HGｺﾞｼｯｸM" w:hAnsi="Times New Roman"/>
          <w:b/>
          <w:color w:val="C00000"/>
          <w:sz w:val="24"/>
          <w:szCs w:val="24"/>
        </w:rPr>
        <w:t xml:space="preserve"> </w:t>
      </w:r>
      <w:r w:rsidR="00B655C9">
        <w:rPr>
          <w:rFonts w:ascii="Times New Roman" w:eastAsia="HGｺﾞｼｯｸM" w:hAnsi="Times New Roman" w:hint="eastAsia"/>
          <w:b/>
          <w:color w:val="C00000"/>
          <w:sz w:val="24"/>
          <w:szCs w:val="24"/>
        </w:rPr>
        <w:t>Octo</w:t>
      </w:r>
      <w:r w:rsidR="00A903B3" w:rsidRPr="00763478">
        <w:rPr>
          <w:rFonts w:ascii="Times New Roman" w:eastAsia="HGｺﾞｼｯｸM" w:hAnsi="Times New Roman"/>
          <w:b/>
          <w:color w:val="C00000"/>
          <w:sz w:val="24"/>
          <w:szCs w:val="24"/>
        </w:rPr>
        <w:t xml:space="preserve">ber 1, </w:t>
      </w:r>
      <w:r w:rsidR="00B66A06" w:rsidRPr="00763478">
        <w:rPr>
          <w:rFonts w:ascii="Times New Roman" w:eastAsia="HGｺﾞｼｯｸM" w:hAnsi="Times New Roman"/>
          <w:b/>
          <w:color w:val="C00000"/>
          <w:sz w:val="24"/>
          <w:szCs w:val="24"/>
        </w:rPr>
        <w:t>201</w:t>
      </w:r>
      <w:r w:rsidR="00B66A06">
        <w:rPr>
          <w:rFonts w:ascii="Times New Roman" w:eastAsia="HGｺﾞｼｯｸM" w:hAnsi="Times New Roman" w:hint="eastAsia"/>
          <w:b/>
          <w:color w:val="C00000"/>
          <w:sz w:val="24"/>
          <w:szCs w:val="24"/>
        </w:rPr>
        <w:t>9</w:t>
      </w:r>
      <w:r w:rsidR="00B66A06" w:rsidRPr="00763478">
        <w:rPr>
          <w:rFonts w:ascii="Times New Roman" w:eastAsia="HGｺﾞｼｯｸM" w:hAnsi="Times New Roman"/>
          <w:b/>
          <w:color w:val="C00000"/>
          <w:sz w:val="24"/>
          <w:szCs w:val="24"/>
        </w:rPr>
        <w:t xml:space="preserve"> </w:t>
      </w:r>
      <w:r w:rsidR="00A903B3" w:rsidRPr="00763478">
        <w:rPr>
          <w:rFonts w:ascii="Times New Roman" w:eastAsia="HGｺﾞｼｯｸM" w:hAnsi="Times New Roman"/>
          <w:b/>
          <w:color w:val="C00000"/>
          <w:sz w:val="24"/>
          <w:szCs w:val="24"/>
        </w:rPr>
        <w:t xml:space="preserve">to </w:t>
      </w:r>
      <w:r w:rsidR="00B655C9">
        <w:rPr>
          <w:rFonts w:ascii="Times New Roman" w:eastAsia="HGｺﾞｼｯｸM" w:hAnsi="Times New Roman" w:hint="eastAsia"/>
          <w:b/>
          <w:color w:val="C00000"/>
          <w:sz w:val="24"/>
          <w:szCs w:val="24"/>
        </w:rPr>
        <w:t>September</w:t>
      </w:r>
      <w:r w:rsidR="00B655C9" w:rsidRPr="00763478">
        <w:rPr>
          <w:rFonts w:ascii="Times New Roman" w:eastAsia="HGｺﾞｼｯｸM" w:hAnsi="Times New Roman"/>
          <w:b/>
          <w:color w:val="C00000"/>
          <w:sz w:val="24"/>
          <w:szCs w:val="24"/>
        </w:rPr>
        <w:t xml:space="preserve"> 3</w:t>
      </w:r>
      <w:r w:rsidR="00B655C9">
        <w:rPr>
          <w:rFonts w:ascii="Times New Roman" w:eastAsia="HGｺﾞｼｯｸM" w:hAnsi="Times New Roman" w:hint="eastAsia"/>
          <w:b/>
          <w:color w:val="C00000"/>
          <w:sz w:val="24"/>
          <w:szCs w:val="24"/>
        </w:rPr>
        <w:t>0</w:t>
      </w:r>
      <w:r w:rsidR="00A903B3" w:rsidRPr="00763478">
        <w:rPr>
          <w:rFonts w:ascii="Times New Roman" w:eastAsia="HGｺﾞｼｯｸM" w:hAnsi="Times New Roman"/>
          <w:b/>
          <w:color w:val="C00000"/>
          <w:sz w:val="24"/>
          <w:szCs w:val="24"/>
        </w:rPr>
        <w:t xml:space="preserve">, </w:t>
      </w:r>
      <w:r w:rsidR="00B66A06" w:rsidRPr="00763478">
        <w:rPr>
          <w:rFonts w:ascii="Times New Roman" w:eastAsia="HGｺﾞｼｯｸM" w:hAnsi="Times New Roman"/>
          <w:b/>
          <w:color w:val="C00000"/>
          <w:sz w:val="24"/>
          <w:szCs w:val="24"/>
        </w:rPr>
        <w:t>20</w:t>
      </w:r>
      <w:r w:rsidR="00B66A06">
        <w:rPr>
          <w:rFonts w:ascii="Times New Roman" w:eastAsia="HGｺﾞｼｯｸM" w:hAnsi="Times New Roman" w:hint="eastAsia"/>
          <w:b/>
          <w:color w:val="C00000"/>
          <w:sz w:val="24"/>
          <w:szCs w:val="24"/>
        </w:rPr>
        <w:t>20</w:t>
      </w:r>
      <w:r w:rsidRPr="00763478">
        <w:rPr>
          <w:rFonts w:ascii="Times New Roman" w:eastAsia="HGｺﾞｼｯｸM" w:hAnsi="Times New Roman"/>
          <w:b/>
          <w:color w:val="C00000"/>
          <w:sz w:val="24"/>
          <w:szCs w:val="24"/>
        </w:rPr>
        <w:t>)</w:t>
      </w:r>
    </w:p>
    <w:p w14:paraId="7280199A" w14:textId="0ACA34F8" w:rsidR="00A903B3" w:rsidRPr="001C347C" w:rsidRDefault="00A903B3" w:rsidP="00A90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ＭＳ ゴシック" w:hAnsi="Times New Roman"/>
          <w:kern w:val="0"/>
          <w:sz w:val="20"/>
          <w:szCs w:val="20"/>
        </w:rPr>
      </w:pPr>
      <w:r w:rsidRPr="001C347C">
        <w:rPr>
          <w:rFonts w:ascii="Times New Roman" w:eastAsia="ＭＳ ゴシック" w:hAnsi="Times New Roman"/>
          <w:kern w:val="0"/>
          <w:sz w:val="20"/>
          <w:szCs w:val="20"/>
        </w:rPr>
        <w:t>To supervisors of postdoctoral researchers or 'over doctors', who are graduate students spending the time more than the defined years for obtaining their PhD degree.</w:t>
      </w:r>
    </w:p>
    <w:p w14:paraId="30B0A30F" w14:textId="77777777" w:rsidR="00F81ED1" w:rsidRPr="00763478" w:rsidRDefault="00F81ED1" w:rsidP="00A90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ＭＳ ゴシック" w:hAnsi="Times New Roman"/>
          <w:kern w:val="0"/>
          <w:sz w:val="24"/>
          <w:szCs w:val="24"/>
        </w:rPr>
      </w:pPr>
    </w:p>
    <w:p w14:paraId="16C1F372" w14:textId="12475036" w:rsidR="00F321E6" w:rsidRPr="00611D67" w:rsidRDefault="003721E2" w:rsidP="00F81ED1">
      <w:pPr>
        <w:outlineLvl w:val="0"/>
        <w:rPr>
          <w:rFonts w:ascii="Times New Roman" w:eastAsia="HGｺﾞｼｯｸM" w:hAnsi="Times New Roman"/>
          <w:sz w:val="20"/>
          <w:szCs w:val="20"/>
        </w:rPr>
      </w:pPr>
      <w:r w:rsidRPr="00611D67">
        <w:rPr>
          <w:rFonts w:ascii="Times New Roman" w:eastAsia="HGｺﾞｼｯｸM" w:hAnsi="Times New Roman"/>
          <w:b/>
          <w:sz w:val="24"/>
          <w:szCs w:val="24"/>
        </w:rPr>
        <w:t xml:space="preserve">To </w:t>
      </w:r>
      <w:r w:rsidR="002D3608" w:rsidRPr="00611D67">
        <w:rPr>
          <w:rFonts w:ascii="Times New Roman" w:eastAsia="HGｺﾞｼｯｸM" w:hAnsi="Times New Roman"/>
          <w:b/>
          <w:sz w:val="24"/>
          <w:szCs w:val="24"/>
        </w:rPr>
        <w:t>those</w:t>
      </w:r>
      <w:r w:rsidRPr="00611D67">
        <w:rPr>
          <w:rFonts w:ascii="Times New Roman" w:eastAsia="HGｺﾞｼｯｸM" w:hAnsi="Times New Roman"/>
          <w:b/>
          <w:sz w:val="24"/>
          <w:szCs w:val="24"/>
        </w:rPr>
        <w:t xml:space="preserve"> it may concern,</w:t>
      </w:r>
      <w:r w:rsidR="00F81ED1">
        <w:rPr>
          <w:rFonts w:ascii="Times New Roman" w:hAnsi="Times New Roman"/>
        </w:rPr>
        <w:tab/>
      </w:r>
      <w:r w:rsidR="00F321E6" w:rsidRPr="00611D67">
        <w:rPr>
          <w:rFonts w:ascii="Times New Roman" w:hAnsi="Times New Roman"/>
        </w:rPr>
        <w:t xml:space="preserve">                 </w:t>
      </w:r>
    </w:p>
    <w:p w14:paraId="29A50840" w14:textId="097975D6" w:rsidR="00407195" w:rsidRPr="00B66A06" w:rsidRDefault="00B06FC7" w:rsidP="002B6894">
      <w:pPr>
        <w:jc w:val="right"/>
        <w:outlineLvl w:val="0"/>
        <w:rPr>
          <w:rFonts w:ascii="Times New Roman" w:eastAsia="HGｺﾞｼｯｸM" w:hAnsi="Times New Roman"/>
          <w:color w:val="000000" w:themeColor="text1"/>
          <w:sz w:val="18"/>
          <w:szCs w:val="18"/>
        </w:rPr>
      </w:pPr>
      <w:r w:rsidRPr="001C347C">
        <w:rPr>
          <w:rFonts w:ascii="Times New Roman" w:eastAsia="HGｺﾞｼｯｸM" w:hAnsi="Times New Roman"/>
          <w:sz w:val="18"/>
          <w:szCs w:val="18"/>
        </w:rPr>
        <w:t xml:space="preserve">Dean of the </w:t>
      </w:r>
      <w:r w:rsidR="00054F7E" w:rsidRPr="001C347C">
        <w:rPr>
          <w:rFonts w:ascii="Times New Roman" w:eastAsia="HGｺﾞｼｯｸM" w:hAnsi="Times New Roman"/>
          <w:sz w:val="18"/>
          <w:szCs w:val="18"/>
        </w:rPr>
        <w:t>Graduate School of Economics, Kyoto University</w:t>
      </w:r>
      <w:r w:rsidRPr="001C347C">
        <w:rPr>
          <w:rFonts w:ascii="Times New Roman" w:eastAsia="HGｺﾞｼｯｸM" w:hAnsi="Times New Roman"/>
          <w:sz w:val="18"/>
          <w:szCs w:val="18"/>
        </w:rPr>
        <w:t xml:space="preserve">, </w:t>
      </w:r>
      <w:r w:rsidR="00B66A06" w:rsidRPr="00B66A06">
        <w:rPr>
          <w:rFonts w:ascii="Times New Roman" w:eastAsia="HGｺﾞｼｯｸM" w:hAnsi="Times New Roman"/>
          <w:color w:val="000000" w:themeColor="text1"/>
          <w:sz w:val="18"/>
          <w:szCs w:val="18"/>
        </w:rPr>
        <w:t>201</w:t>
      </w:r>
      <w:r w:rsidR="00B66A06" w:rsidRPr="00B66A06">
        <w:rPr>
          <w:rFonts w:ascii="Times New Roman" w:eastAsia="HGｺﾞｼｯｸM" w:hAnsi="Times New Roman" w:hint="eastAsia"/>
          <w:color w:val="000000" w:themeColor="text1"/>
          <w:sz w:val="18"/>
          <w:szCs w:val="18"/>
        </w:rPr>
        <w:t>9</w:t>
      </w:r>
      <w:r w:rsidRPr="00B66A06">
        <w:rPr>
          <w:rFonts w:ascii="Times New Roman" w:eastAsia="HGｺﾞｼｯｸM" w:hAnsi="Times New Roman"/>
          <w:color w:val="000000" w:themeColor="text1"/>
          <w:sz w:val="18"/>
          <w:szCs w:val="18"/>
        </w:rPr>
        <w:t>.</w:t>
      </w:r>
      <w:r w:rsidR="00763478" w:rsidRPr="00B66A06">
        <w:rPr>
          <w:rFonts w:ascii="Times New Roman" w:eastAsia="HGｺﾞｼｯｸM" w:hAnsi="Times New Roman" w:hint="eastAsia"/>
          <w:color w:val="000000" w:themeColor="text1"/>
          <w:sz w:val="18"/>
          <w:szCs w:val="18"/>
        </w:rPr>
        <w:t>7</w:t>
      </w:r>
      <w:r w:rsidRPr="00B66A06">
        <w:rPr>
          <w:rFonts w:ascii="Times New Roman" w:eastAsia="HGｺﾞｼｯｸM" w:hAnsi="Times New Roman"/>
          <w:color w:val="000000" w:themeColor="text1"/>
          <w:sz w:val="18"/>
          <w:szCs w:val="18"/>
        </w:rPr>
        <w:t>.</w:t>
      </w:r>
      <w:r w:rsidR="00B66A06" w:rsidRPr="00B66A06">
        <w:rPr>
          <w:rFonts w:ascii="Times New Roman" w:eastAsia="HGｺﾞｼｯｸM" w:hAnsi="Times New Roman" w:hint="eastAsia"/>
          <w:color w:val="000000" w:themeColor="text1"/>
          <w:sz w:val="18"/>
          <w:szCs w:val="18"/>
        </w:rPr>
        <w:t>1</w:t>
      </w:r>
      <w:r w:rsidR="00B66A06" w:rsidRPr="00B66A06">
        <w:rPr>
          <w:rFonts w:ascii="Times New Roman" w:eastAsia="HGｺﾞｼｯｸM" w:hAnsi="Times New Roman" w:hint="eastAsia"/>
          <w:color w:val="000000" w:themeColor="text1"/>
          <w:sz w:val="18"/>
          <w:szCs w:val="18"/>
        </w:rPr>
        <w:t>1</w:t>
      </w:r>
    </w:p>
    <w:p w14:paraId="3B3A3CB1" w14:textId="77777777" w:rsidR="00054F7E" w:rsidRPr="001C347C" w:rsidRDefault="00054F7E" w:rsidP="005B2A98">
      <w:pPr>
        <w:jc w:val="right"/>
        <w:rPr>
          <w:rFonts w:ascii="Times New Roman" w:eastAsia="HGｺﾞｼｯｸM" w:hAnsi="Times New Roman"/>
          <w:sz w:val="18"/>
          <w:szCs w:val="18"/>
        </w:rPr>
      </w:pPr>
    </w:p>
    <w:p w14:paraId="44372A0B" w14:textId="51D0694E" w:rsidR="00054F7E" w:rsidRPr="001C347C" w:rsidRDefault="00DA1E7E" w:rsidP="00054F7E">
      <w:pPr>
        <w:rPr>
          <w:rFonts w:ascii="Times New Roman" w:eastAsia="HGｺﾞｼｯｸM" w:hAnsi="Times New Roman"/>
          <w:sz w:val="18"/>
          <w:szCs w:val="18"/>
        </w:rPr>
      </w:pPr>
      <w:r w:rsidRPr="001C347C">
        <w:rPr>
          <w:rFonts w:ascii="Times New Roman" w:eastAsia="HGｺﾞｼｯｸM" w:hAnsi="Times New Roman"/>
          <w:sz w:val="18"/>
          <w:szCs w:val="18"/>
        </w:rPr>
        <w:t>We</w:t>
      </w:r>
      <w:r w:rsidR="00925FC6" w:rsidRPr="001C347C">
        <w:rPr>
          <w:rFonts w:ascii="Times New Roman" w:eastAsia="HGｺﾞｼｯｸM" w:hAnsi="Times New Roman"/>
          <w:sz w:val="18"/>
          <w:szCs w:val="18"/>
        </w:rPr>
        <w:t xml:space="preserve"> </w:t>
      </w:r>
      <w:r w:rsidR="003721E2" w:rsidRPr="001C347C">
        <w:rPr>
          <w:rFonts w:ascii="Times New Roman" w:eastAsia="HGｺﾞｼｯｸM" w:hAnsi="Times New Roman"/>
          <w:sz w:val="18"/>
          <w:szCs w:val="18"/>
        </w:rPr>
        <w:t xml:space="preserve">would like to take this opportunity to express </w:t>
      </w:r>
      <w:r w:rsidRPr="001C347C">
        <w:rPr>
          <w:rFonts w:ascii="Times New Roman" w:eastAsia="HGｺﾞｼｯｸM" w:hAnsi="Times New Roman"/>
          <w:sz w:val="18"/>
          <w:szCs w:val="18"/>
        </w:rPr>
        <w:t xml:space="preserve">our </w:t>
      </w:r>
      <w:r w:rsidR="003721E2" w:rsidRPr="001C347C">
        <w:rPr>
          <w:rFonts w:ascii="Times New Roman" w:eastAsia="HGｺﾞｼｯｸM" w:hAnsi="Times New Roman"/>
          <w:sz w:val="18"/>
          <w:szCs w:val="18"/>
        </w:rPr>
        <w:t xml:space="preserve">gratitude </w:t>
      </w:r>
      <w:r w:rsidR="00054F7E" w:rsidRPr="001C347C">
        <w:rPr>
          <w:rFonts w:ascii="Times New Roman" w:eastAsia="HGｺﾞｼｯｸM" w:hAnsi="Times New Roman"/>
          <w:sz w:val="18"/>
          <w:szCs w:val="18"/>
        </w:rPr>
        <w:t xml:space="preserve">for your </w:t>
      </w:r>
      <w:r w:rsidR="003721E2" w:rsidRPr="001C347C">
        <w:rPr>
          <w:rFonts w:ascii="Times New Roman" w:eastAsia="HGｺﾞｼｯｸM" w:hAnsi="Times New Roman"/>
          <w:sz w:val="18"/>
          <w:szCs w:val="18"/>
        </w:rPr>
        <w:t xml:space="preserve">continued </w:t>
      </w:r>
      <w:r w:rsidR="00054F7E" w:rsidRPr="001C347C">
        <w:rPr>
          <w:rFonts w:ascii="Times New Roman" w:eastAsia="HGｺﾞｼｯｸM" w:hAnsi="Times New Roman"/>
          <w:sz w:val="18"/>
          <w:szCs w:val="18"/>
        </w:rPr>
        <w:t xml:space="preserve">cooperation in graduate and </w:t>
      </w:r>
      <w:r w:rsidR="003721E2" w:rsidRPr="001C347C">
        <w:rPr>
          <w:rFonts w:ascii="Times New Roman" w:eastAsia="HGｺﾞｼｯｸM" w:hAnsi="Times New Roman"/>
          <w:sz w:val="18"/>
          <w:szCs w:val="18"/>
        </w:rPr>
        <w:t>under</w:t>
      </w:r>
      <w:r w:rsidR="00054F7E" w:rsidRPr="001C347C">
        <w:rPr>
          <w:rFonts w:ascii="Times New Roman" w:eastAsia="HGｺﾞｼｯｸM" w:hAnsi="Times New Roman"/>
          <w:sz w:val="18"/>
          <w:szCs w:val="18"/>
        </w:rPr>
        <w:t xml:space="preserve">graduate education. </w:t>
      </w:r>
      <w:r w:rsidR="002D3608" w:rsidRPr="001C347C">
        <w:rPr>
          <w:rFonts w:ascii="Times New Roman" w:eastAsia="HGｺﾞｼｯｸM" w:hAnsi="Times New Roman"/>
          <w:sz w:val="18"/>
          <w:szCs w:val="18"/>
        </w:rPr>
        <w:t>S</w:t>
      </w:r>
      <w:r w:rsidR="003721E2" w:rsidRPr="001C347C">
        <w:rPr>
          <w:rFonts w:ascii="Times New Roman" w:eastAsia="HGｺﾞｼｯｸM" w:hAnsi="Times New Roman"/>
          <w:sz w:val="18"/>
          <w:szCs w:val="18"/>
        </w:rPr>
        <w:t>ince 2013</w:t>
      </w:r>
      <w:r w:rsidR="00054F7E" w:rsidRPr="001C347C">
        <w:rPr>
          <w:rFonts w:ascii="Times New Roman" w:eastAsia="HGｺﾞｼｯｸM" w:hAnsi="Times New Roman"/>
          <w:sz w:val="18"/>
          <w:szCs w:val="18"/>
        </w:rPr>
        <w:t xml:space="preserve"> we </w:t>
      </w:r>
      <w:r w:rsidR="003721E2" w:rsidRPr="001C347C">
        <w:rPr>
          <w:rFonts w:ascii="Times New Roman" w:eastAsia="HGｺﾞｼｯｸM" w:hAnsi="Times New Roman"/>
          <w:sz w:val="18"/>
          <w:szCs w:val="18"/>
        </w:rPr>
        <w:t xml:space="preserve">have been conducting </w:t>
      </w:r>
      <w:r w:rsidR="002D3608" w:rsidRPr="001C347C">
        <w:rPr>
          <w:rFonts w:ascii="Times New Roman" w:eastAsia="HGｺﾞｼｯｸM" w:hAnsi="Times New Roman"/>
          <w:sz w:val="18"/>
          <w:szCs w:val="18"/>
        </w:rPr>
        <w:t xml:space="preserve">open recruitment </w:t>
      </w:r>
      <w:r w:rsidR="00A903B3" w:rsidRPr="001C347C">
        <w:rPr>
          <w:rFonts w:ascii="Times New Roman" w:eastAsia="ＭＳ ゴシック" w:hAnsi="Times New Roman"/>
          <w:kern w:val="0"/>
          <w:sz w:val="18"/>
          <w:szCs w:val="18"/>
        </w:rPr>
        <w:t>postdoctoral researchers or 'over doctors', who are graduate students spending the time more than the defined years for obtaining their PhD degree</w:t>
      </w:r>
      <w:r w:rsidR="00054F7E" w:rsidRPr="001C347C">
        <w:rPr>
          <w:rFonts w:ascii="Times New Roman" w:eastAsia="HGｺﾞｼｯｸM" w:hAnsi="Times New Roman"/>
          <w:sz w:val="18"/>
          <w:szCs w:val="18"/>
        </w:rPr>
        <w:t xml:space="preserve"> </w:t>
      </w:r>
      <w:r w:rsidR="002D3608" w:rsidRPr="001C347C">
        <w:rPr>
          <w:rFonts w:ascii="Times New Roman" w:eastAsia="HGｺﾞｼｯｸM" w:hAnsi="Times New Roman"/>
          <w:sz w:val="18"/>
          <w:szCs w:val="18"/>
        </w:rPr>
        <w:t xml:space="preserve">and </w:t>
      </w:r>
      <w:r w:rsidR="00FC3400" w:rsidRPr="001C347C">
        <w:rPr>
          <w:rFonts w:ascii="Times New Roman" w:eastAsia="HGｺﾞｼｯｸM" w:hAnsi="Times New Roman" w:hint="eastAsia"/>
          <w:sz w:val="18"/>
          <w:szCs w:val="18"/>
        </w:rPr>
        <w:t>w</w:t>
      </w:r>
      <w:r w:rsidR="00906FFB" w:rsidRPr="001C347C">
        <w:rPr>
          <w:rFonts w:ascii="Times New Roman" w:eastAsia="HGｺﾞｼｯｸM" w:hAnsi="Times New Roman" w:hint="eastAsia"/>
          <w:sz w:val="18"/>
          <w:szCs w:val="18"/>
        </w:rPr>
        <w:t>e are</w:t>
      </w:r>
      <w:r w:rsidR="002D3608" w:rsidRPr="001C347C">
        <w:rPr>
          <w:rFonts w:ascii="Times New Roman" w:eastAsia="HGｺﾞｼｯｸM" w:hAnsi="Times New Roman"/>
          <w:sz w:val="18"/>
          <w:szCs w:val="18"/>
        </w:rPr>
        <w:t xml:space="preserve"> happy to report that we are currently actively recruiting again</w:t>
      </w:r>
      <w:r w:rsidR="00054F7E" w:rsidRPr="001C347C">
        <w:rPr>
          <w:rFonts w:ascii="Times New Roman" w:eastAsia="HGｺﾞｼｯｸM" w:hAnsi="Times New Roman"/>
          <w:sz w:val="18"/>
          <w:szCs w:val="18"/>
        </w:rPr>
        <w:t>.</w:t>
      </w:r>
    </w:p>
    <w:p w14:paraId="5F45D2E8" w14:textId="503DE39D" w:rsidR="00FC3400" w:rsidRPr="001C347C" w:rsidRDefault="00831404" w:rsidP="00054F7E">
      <w:pPr>
        <w:rPr>
          <w:rFonts w:ascii="Times New Roman" w:eastAsia="HGｺﾞｼｯｸM" w:hAnsi="Times New Roman"/>
          <w:sz w:val="18"/>
          <w:szCs w:val="18"/>
        </w:rPr>
      </w:pPr>
      <w:r w:rsidRPr="001C347C">
        <w:rPr>
          <w:rFonts w:ascii="Times New Roman" w:eastAsia="HGｺﾞｼｯｸM" w:hAnsi="Times New Roman"/>
          <w:sz w:val="18"/>
          <w:szCs w:val="18"/>
        </w:rPr>
        <w:t xml:space="preserve">As this opportunity is one of “Employment Support Measures for </w:t>
      </w:r>
      <w:r w:rsidRPr="001C347C">
        <w:rPr>
          <w:rFonts w:ascii="Times New Roman" w:eastAsia="ＭＳ ゴシック" w:hAnsi="Times New Roman"/>
          <w:kern w:val="0"/>
          <w:sz w:val="18"/>
          <w:szCs w:val="18"/>
        </w:rPr>
        <w:t>postdoctoral researchers or 'over doctors', who are graduate students spending the time more than the defined years for obtaining their PhD degree in the Graduate School of Economics”, only researchers who satisfy the following conditions are eligible to apply: who have obtained PhD degree or completed their coursework without PhD degree at Graduate School of Economics</w:t>
      </w:r>
      <w:r w:rsidR="00FC3400" w:rsidRPr="001C347C">
        <w:rPr>
          <w:rFonts w:ascii="Times New Roman" w:eastAsia="ＭＳ ゴシック" w:hAnsi="Times New Roman" w:hint="eastAsia"/>
          <w:kern w:val="0"/>
          <w:sz w:val="18"/>
          <w:szCs w:val="18"/>
        </w:rPr>
        <w:t xml:space="preserve"> Kyoto University</w:t>
      </w:r>
      <w:r w:rsidRPr="001C347C">
        <w:rPr>
          <w:rFonts w:ascii="Times New Roman" w:eastAsia="ＭＳ ゴシック" w:hAnsi="Times New Roman"/>
          <w:kern w:val="0"/>
          <w:sz w:val="18"/>
          <w:szCs w:val="18"/>
        </w:rPr>
        <w:t xml:space="preserve">, and also who are not currently employed tenured </w:t>
      </w:r>
      <w:r w:rsidR="005C745D" w:rsidRPr="001C347C">
        <w:rPr>
          <w:rFonts w:ascii="Times New Roman" w:eastAsia="ＭＳ ゴシック" w:hAnsi="Times New Roman"/>
          <w:kern w:val="0"/>
          <w:sz w:val="18"/>
          <w:szCs w:val="18"/>
        </w:rPr>
        <w:t>position</w:t>
      </w:r>
      <w:r w:rsidR="00FC3400" w:rsidRPr="001C347C">
        <w:rPr>
          <w:rFonts w:ascii="Times New Roman" w:eastAsia="ＭＳ ゴシック" w:hAnsi="Times New Roman" w:hint="eastAsia"/>
          <w:kern w:val="0"/>
          <w:sz w:val="18"/>
          <w:szCs w:val="18"/>
        </w:rPr>
        <w:t>.</w:t>
      </w:r>
    </w:p>
    <w:p w14:paraId="33E53434" w14:textId="77777777" w:rsidR="00054F7E" w:rsidRPr="001C347C" w:rsidRDefault="00054F7E" w:rsidP="00054F7E">
      <w:pPr>
        <w:rPr>
          <w:rFonts w:ascii="Times New Roman" w:eastAsia="HGｺﾞｼｯｸM" w:hAnsi="Times New Roman"/>
          <w:sz w:val="18"/>
          <w:szCs w:val="18"/>
        </w:rPr>
      </w:pPr>
      <w:r w:rsidRPr="001C347C">
        <w:rPr>
          <w:rFonts w:ascii="Times New Roman" w:eastAsia="HGｺﾞｼｯｸM" w:hAnsi="Times New Roman"/>
          <w:color w:val="C00000"/>
          <w:sz w:val="18"/>
          <w:szCs w:val="18"/>
        </w:rPr>
        <w:t xml:space="preserve">Note: </w:t>
      </w:r>
      <w:r w:rsidR="008A1C8A" w:rsidRPr="001C347C">
        <w:rPr>
          <w:rFonts w:ascii="Times New Roman" w:eastAsia="HGｺﾞｼｯｸM" w:hAnsi="Times New Roman"/>
          <w:color w:val="C00000"/>
          <w:sz w:val="18"/>
          <w:szCs w:val="18"/>
        </w:rPr>
        <w:t xml:space="preserve">We would like to stress that there is no </w:t>
      </w:r>
      <w:r w:rsidRPr="001C347C">
        <w:rPr>
          <w:rFonts w:ascii="Times New Roman" w:eastAsia="HGｺﾞｼｯｸM" w:hAnsi="Times New Roman"/>
          <w:color w:val="C00000"/>
          <w:sz w:val="18"/>
          <w:szCs w:val="18"/>
        </w:rPr>
        <w:t xml:space="preserve">guarantee </w:t>
      </w:r>
      <w:r w:rsidR="008A1C8A" w:rsidRPr="001C347C">
        <w:rPr>
          <w:rFonts w:ascii="Times New Roman" w:eastAsia="HGｺﾞｼｯｸM" w:hAnsi="Times New Roman"/>
          <w:color w:val="C00000"/>
          <w:sz w:val="18"/>
          <w:szCs w:val="18"/>
        </w:rPr>
        <w:t>that these position</w:t>
      </w:r>
      <w:r w:rsidR="0016511F" w:rsidRPr="001C347C">
        <w:rPr>
          <w:rFonts w:ascii="Times New Roman" w:eastAsia="HGｺﾞｼｯｸM" w:hAnsi="Times New Roman"/>
          <w:color w:val="C00000"/>
          <w:sz w:val="18"/>
          <w:szCs w:val="18"/>
        </w:rPr>
        <w:t>s</w:t>
      </w:r>
      <w:r w:rsidR="008A1C8A" w:rsidRPr="001C347C">
        <w:rPr>
          <w:rFonts w:ascii="Times New Roman" w:eastAsia="HGｺﾞｼｯｸM" w:hAnsi="Times New Roman"/>
          <w:color w:val="C00000"/>
          <w:sz w:val="18"/>
          <w:szCs w:val="18"/>
        </w:rPr>
        <w:t xml:space="preserve"> will </w:t>
      </w:r>
      <w:r w:rsidR="0016511F" w:rsidRPr="001C347C">
        <w:rPr>
          <w:rFonts w:ascii="Times New Roman" w:eastAsia="HGｺﾞｼｯｸM" w:hAnsi="Times New Roman"/>
          <w:color w:val="C00000"/>
          <w:sz w:val="18"/>
          <w:szCs w:val="18"/>
        </w:rPr>
        <w:t xml:space="preserve">ensure that an </w:t>
      </w:r>
      <w:r w:rsidR="008A1C8A" w:rsidRPr="001C347C">
        <w:rPr>
          <w:rFonts w:ascii="Times New Roman" w:eastAsia="HGｺﾞｼｯｸM" w:hAnsi="Times New Roman"/>
          <w:color w:val="C00000"/>
          <w:sz w:val="18"/>
          <w:szCs w:val="18"/>
        </w:rPr>
        <w:t>appropriate</w:t>
      </w:r>
      <w:r w:rsidRPr="001C347C">
        <w:rPr>
          <w:rFonts w:ascii="Times New Roman" w:eastAsia="HGｺﾞｼｯｸM" w:hAnsi="Times New Roman"/>
          <w:color w:val="C00000"/>
          <w:sz w:val="18"/>
          <w:szCs w:val="18"/>
        </w:rPr>
        <w:t xml:space="preserve"> VISA</w:t>
      </w:r>
      <w:r w:rsidR="008A1C8A" w:rsidRPr="001C347C">
        <w:rPr>
          <w:rFonts w:ascii="Times New Roman" w:eastAsia="HGｺﾞｼｯｸM" w:hAnsi="Times New Roman"/>
          <w:color w:val="C00000"/>
          <w:sz w:val="18"/>
          <w:szCs w:val="18"/>
        </w:rPr>
        <w:t xml:space="preserve">s can </w:t>
      </w:r>
      <w:r w:rsidR="0016511F" w:rsidRPr="001C347C">
        <w:rPr>
          <w:rFonts w:ascii="Times New Roman" w:eastAsia="HGｺﾞｼｯｸM" w:hAnsi="Times New Roman"/>
          <w:color w:val="C00000"/>
          <w:sz w:val="18"/>
          <w:szCs w:val="18"/>
        </w:rPr>
        <w:t>be obtained</w:t>
      </w:r>
      <w:r w:rsidRPr="001C347C">
        <w:rPr>
          <w:rFonts w:ascii="Times New Roman" w:eastAsia="HGｺﾞｼｯｸM" w:hAnsi="Times New Roman"/>
          <w:color w:val="C00000"/>
          <w:sz w:val="18"/>
          <w:szCs w:val="18"/>
        </w:rPr>
        <w:t xml:space="preserve">. </w:t>
      </w:r>
      <w:r w:rsidR="0016511F" w:rsidRPr="001C347C">
        <w:rPr>
          <w:rFonts w:ascii="Times New Roman" w:eastAsia="HGｺﾞｼｯｸM" w:hAnsi="Times New Roman"/>
          <w:color w:val="C00000"/>
          <w:sz w:val="18"/>
          <w:szCs w:val="18"/>
        </w:rPr>
        <w:t>We ask for candidates to carefully consider this point</w:t>
      </w:r>
      <w:r w:rsidRPr="001C347C">
        <w:rPr>
          <w:rFonts w:ascii="Times New Roman" w:eastAsia="HGｺﾞｼｯｸM" w:hAnsi="Times New Roman"/>
          <w:color w:val="C00000"/>
          <w:sz w:val="18"/>
          <w:szCs w:val="18"/>
        </w:rPr>
        <w:t>.</w:t>
      </w:r>
    </w:p>
    <w:p w14:paraId="7B10729F" w14:textId="77777777" w:rsidR="00F321E6" w:rsidRPr="00925FC6" w:rsidRDefault="00F321E6" w:rsidP="008A2B89">
      <w:pPr>
        <w:rPr>
          <w:rFonts w:ascii="Times New Roman" w:eastAsia="HGｺﾞｼｯｸM" w:hAnsi="Times New Roman"/>
          <w:sz w:val="20"/>
          <w:szCs w:val="20"/>
        </w:rPr>
      </w:pPr>
    </w:p>
    <w:p w14:paraId="410A45C2" w14:textId="77777777" w:rsidR="00054F7E" w:rsidRPr="00F81ED1" w:rsidRDefault="0016511F" w:rsidP="00054F7E">
      <w:pPr>
        <w:rPr>
          <w:rFonts w:ascii="Times New Roman" w:eastAsia="HGｺﾞｼｯｸM" w:hAnsi="Times New Roman"/>
          <w:b/>
          <w:color w:val="C00000"/>
          <w:sz w:val="24"/>
          <w:szCs w:val="24"/>
        </w:rPr>
      </w:pPr>
      <w:r w:rsidRPr="00F81ED1">
        <w:rPr>
          <w:rFonts w:ascii="Times New Roman" w:eastAsia="HGｺﾞｼｯｸM" w:hAnsi="Times New Roman"/>
          <w:b/>
          <w:sz w:val="24"/>
          <w:szCs w:val="24"/>
        </w:rPr>
        <w:t>Junior researcher (researcher)</w:t>
      </w:r>
      <w:r w:rsidR="00054F7E" w:rsidRPr="00F81ED1">
        <w:rPr>
          <w:rFonts w:ascii="Times New Roman" w:eastAsia="HGｺﾞｼｯｸM" w:hAnsi="Times New Roman"/>
          <w:sz w:val="24"/>
          <w:szCs w:val="24"/>
        </w:rPr>
        <w:t xml:space="preserve"> </w:t>
      </w:r>
      <w:r w:rsidRPr="00F81ED1">
        <w:rPr>
          <w:rFonts w:ascii="Times New Roman" w:eastAsia="HGｺﾞｼｯｸM" w:hAnsi="Times New Roman"/>
          <w:b/>
          <w:color w:val="C00000"/>
          <w:sz w:val="24"/>
          <w:szCs w:val="24"/>
        </w:rPr>
        <w:t>Affiliation o</w:t>
      </w:r>
      <w:r w:rsidR="00054F7E" w:rsidRPr="00F81ED1">
        <w:rPr>
          <w:rFonts w:ascii="Times New Roman" w:eastAsia="HGｺﾞｼｯｸM" w:hAnsi="Times New Roman"/>
          <w:b/>
          <w:color w:val="C00000"/>
          <w:sz w:val="24"/>
          <w:szCs w:val="24"/>
        </w:rPr>
        <w:t xml:space="preserve">nly </w:t>
      </w:r>
      <w:r w:rsidRPr="00F81ED1">
        <w:rPr>
          <w:rFonts w:ascii="Times New Roman" w:eastAsia="HGｺﾞｼｯｸM" w:hAnsi="Times New Roman"/>
          <w:b/>
          <w:color w:val="C00000"/>
          <w:sz w:val="24"/>
          <w:szCs w:val="24"/>
        </w:rPr>
        <w:t>for a period of 1 year (this post carries no salary or employment relationship)</w:t>
      </w:r>
    </w:p>
    <w:p w14:paraId="4222F107" w14:textId="6D47B921" w:rsidR="00054F7E" w:rsidRPr="001C347C" w:rsidRDefault="0016511F" w:rsidP="00054F7E">
      <w:pPr>
        <w:rPr>
          <w:rFonts w:ascii="Times New Roman" w:eastAsia="HGｺﾞｼｯｸM" w:hAnsi="Times New Roman"/>
          <w:sz w:val="18"/>
          <w:szCs w:val="18"/>
        </w:rPr>
      </w:pPr>
      <w:r w:rsidRPr="001C347C">
        <w:rPr>
          <w:rFonts w:ascii="Times New Roman" w:eastAsia="HGｺﾞｼｯｸM" w:hAnsi="Times New Roman"/>
          <w:sz w:val="18"/>
          <w:szCs w:val="18"/>
        </w:rPr>
        <w:t xml:space="preserve">We invite applications </w:t>
      </w:r>
      <w:r w:rsidR="006B6734" w:rsidRPr="001C347C">
        <w:rPr>
          <w:rFonts w:ascii="Times New Roman" w:eastAsia="HGｺﾞｼｯｸM" w:hAnsi="Times New Roman"/>
          <w:sz w:val="18"/>
          <w:szCs w:val="18"/>
        </w:rPr>
        <w:t xml:space="preserve">for </w:t>
      </w:r>
      <w:r w:rsidR="00906EA3" w:rsidRPr="001C347C">
        <w:rPr>
          <w:rFonts w:ascii="Times New Roman" w:eastAsia="HGｺﾞｼｯｸM" w:hAnsi="Times New Roman"/>
          <w:sz w:val="18"/>
          <w:szCs w:val="18"/>
        </w:rPr>
        <w:t xml:space="preserve">each </w:t>
      </w:r>
      <w:proofErr w:type="gramStart"/>
      <w:r w:rsidR="00906EA3" w:rsidRPr="001C347C">
        <w:rPr>
          <w:rFonts w:ascii="Times New Roman" w:eastAsia="HGｺﾞｼｯｸM" w:hAnsi="Times New Roman"/>
          <w:sz w:val="18"/>
          <w:szCs w:val="18"/>
        </w:rPr>
        <w:t xml:space="preserve">of </w:t>
      </w:r>
      <w:r w:rsidR="00FC3400" w:rsidRPr="001C347C">
        <w:rPr>
          <w:rFonts w:ascii="Times New Roman" w:eastAsia="HGｺﾞｼｯｸM" w:hAnsi="Times New Roman"/>
          <w:sz w:val="18"/>
          <w:szCs w:val="18"/>
        </w:rPr>
        <w:t xml:space="preserve"> </w:t>
      </w:r>
      <w:r w:rsidR="008A2B89" w:rsidRPr="001C347C">
        <w:rPr>
          <w:rFonts w:ascii="Times New Roman" w:eastAsia="HGｺﾞｼｯｸM" w:hAnsi="Times New Roman"/>
          <w:sz w:val="18"/>
          <w:szCs w:val="18"/>
        </w:rPr>
        <w:t>three</w:t>
      </w:r>
      <w:proofErr w:type="gramEnd"/>
      <w:r w:rsidR="008A2B89" w:rsidRPr="001C347C">
        <w:rPr>
          <w:rFonts w:ascii="Times New Roman" w:eastAsia="HGｺﾞｼｯｸM" w:hAnsi="Times New Roman"/>
          <w:sz w:val="18"/>
          <w:szCs w:val="18"/>
        </w:rPr>
        <w:t xml:space="preserve"> centers within the </w:t>
      </w:r>
      <w:r w:rsidR="00906EA3" w:rsidRPr="001C347C">
        <w:rPr>
          <w:rFonts w:ascii="Times New Roman" w:eastAsia="HGｺﾞｼｯｸM" w:hAnsi="Times New Roman"/>
          <w:sz w:val="18"/>
          <w:szCs w:val="18"/>
        </w:rPr>
        <w:t>G</w:t>
      </w:r>
      <w:r w:rsidR="008A2B89" w:rsidRPr="001C347C">
        <w:rPr>
          <w:rFonts w:ascii="Times New Roman" w:eastAsia="HGｺﾞｼｯｸM" w:hAnsi="Times New Roman"/>
          <w:sz w:val="18"/>
          <w:szCs w:val="18"/>
        </w:rPr>
        <w:t xml:space="preserve">raduate </w:t>
      </w:r>
      <w:r w:rsidR="00906EA3" w:rsidRPr="001C347C">
        <w:rPr>
          <w:rFonts w:ascii="Times New Roman" w:eastAsia="HGｺﾞｼｯｸM" w:hAnsi="Times New Roman"/>
          <w:sz w:val="18"/>
          <w:szCs w:val="18"/>
        </w:rPr>
        <w:t>S</w:t>
      </w:r>
      <w:r w:rsidR="008A2B89" w:rsidRPr="001C347C">
        <w:rPr>
          <w:rFonts w:ascii="Times New Roman" w:eastAsia="HGｺﾞｼｯｸM" w:hAnsi="Times New Roman"/>
          <w:sz w:val="18"/>
          <w:szCs w:val="18"/>
        </w:rPr>
        <w:t>chool</w:t>
      </w:r>
      <w:r w:rsidR="00906EA3" w:rsidRPr="001C347C">
        <w:rPr>
          <w:rFonts w:ascii="Times New Roman" w:eastAsia="HGｺﾞｼｯｸM" w:hAnsi="Times New Roman"/>
          <w:sz w:val="18"/>
          <w:szCs w:val="18"/>
        </w:rPr>
        <w:t xml:space="preserve"> of Economics</w:t>
      </w:r>
      <w:r w:rsidR="008A2B89" w:rsidRPr="001C347C">
        <w:rPr>
          <w:rFonts w:ascii="Times New Roman" w:eastAsia="HGｺﾞｼｯｸM" w:hAnsi="Times New Roman"/>
          <w:sz w:val="18"/>
          <w:szCs w:val="18"/>
        </w:rPr>
        <w:t xml:space="preserve"> (i.e. the Project Center, Center for </w:t>
      </w:r>
      <w:r w:rsidR="00054F7E" w:rsidRPr="001C347C">
        <w:rPr>
          <w:rFonts w:ascii="Times New Roman" w:eastAsia="HGｺﾞｼｯｸM" w:hAnsi="Times New Roman"/>
          <w:sz w:val="18"/>
          <w:szCs w:val="18"/>
        </w:rPr>
        <w:t xml:space="preserve">East Asian Economic </w:t>
      </w:r>
      <w:r w:rsidR="008A2B89" w:rsidRPr="001C347C">
        <w:rPr>
          <w:rFonts w:ascii="Times New Roman" w:eastAsia="HGｺﾞｼｯｸM" w:hAnsi="Times New Roman"/>
          <w:sz w:val="18"/>
          <w:szCs w:val="18"/>
        </w:rPr>
        <w:t>Studies, Economic Research Office</w:t>
      </w:r>
      <w:r w:rsidR="00054F7E" w:rsidRPr="001C347C">
        <w:rPr>
          <w:rFonts w:ascii="Times New Roman" w:eastAsia="HGｺﾞｼｯｸM" w:hAnsi="Times New Roman"/>
          <w:sz w:val="18"/>
          <w:szCs w:val="18"/>
        </w:rPr>
        <w:t>).</w:t>
      </w:r>
    </w:p>
    <w:p w14:paraId="07A56868" w14:textId="29435A24" w:rsidR="00054F7E" w:rsidRPr="00F81ED1" w:rsidRDefault="008A2B89" w:rsidP="00054F7E">
      <w:pPr>
        <w:rPr>
          <w:rFonts w:ascii="Times New Roman" w:eastAsia="HGｺﾞｼｯｸM" w:hAnsi="Times New Roman"/>
          <w:sz w:val="20"/>
          <w:szCs w:val="20"/>
        </w:rPr>
      </w:pPr>
      <w:r w:rsidRPr="001C347C">
        <w:rPr>
          <w:rFonts w:ascii="Times New Roman" w:eastAsia="HGｺﾞｼｯｸM" w:hAnsi="Times New Roman"/>
          <w:sz w:val="18"/>
          <w:szCs w:val="18"/>
        </w:rPr>
        <w:t xml:space="preserve">As a principal there needs to be </w:t>
      </w:r>
      <w:r w:rsidR="004E252A" w:rsidRPr="001C347C">
        <w:rPr>
          <w:rFonts w:ascii="Times New Roman" w:eastAsia="HGｺﾞｼｯｸM" w:hAnsi="Times New Roman"/>
          <w:sz w:val="18"/>
          <w:szCs w:val="18"/>
        </w:rPr>
        <w:t>mutual understanding and agreement</w:t>
      </w:r>
      <w:r w:rsidRPr="001C347C">
        <w:rPr>
          <w:rFonts w:ascii="Times New Roman" w:eastAsia="HGｺﾞｼｯｸM" w:hAnsi="Times New Roman"/>
          <w:sz w:val="18"/>
          <w:szCs w:val="18"/>
        </w:rPr>
        <w:t xml:space="preserve"> between t</w:t>
      </w:r>
      <w:r w:rsidR="00054F7E" w:rsidRPr="001C347C">
        <w:rPr>
          <w:rFonts w:ascii="Times New Roman" w:eastAsia="HGｺﾞｼｯｸM" w:hAnsi="Times New Roman"/>
          <w:sz w:val="18"/>
          <w:szCs w:val="18"/>
        </w:rPr>
        <w:t xml:space="preserve">he </w:t>
      </w:r>
      <w:r w:rsidRPr="001C347C">
        <w:rPr>
          <w:rFonts w:ascii="Times New Roman" w:eastAsia="HGｺﾞｼｯｸM" w:hAnsi="Times New Roman"/>
          <w:sz w:val="18"/>
          <w:szCs w:val="18"/>
        </w:rPr>
        <w:t xml:space="preserve">applicant and the center </w:t>
      </w:r>
      <w:r w:rsidR="004E252A" w:rsidRPr="001C347C">
        <w:rPr>
          <w:rFonts w:ascii="Times New Roman" w:eastAsia="HGｺﾞｼｯｸM" w:hAnsi="Times New Roman"/>
          <w:sz w:val="18"/>
          <w:szCs w:val="18"/>
        </w:rPr>
        <w:t>to which the applicant seeks to be affiliated</w:t>
      </w:r>
      <w:r w:rsidRPr="001C347C">
        <w:rPr>
          <w:rFonts w:ascii="Times New Roman" w:eastAsia="HGｺﾞｼｯｸM" w:hAnsi="Times New Roman"/>
          <w:sz w:val="18"/>
          <w:szCs w:val="18"/>
        </w:rPr>
        <w:t xml:space="preserve"> </w:t>
      </w:r>
      <w:r w:rsidR="004E252A" w:rsidRPr="001C347C">
        <w:rPr>
          <w:rFonts w:ascii="Times New Roman" w:eastAsia="HGｺﾞｼｯｸM" w:hAnsi="Times New Roman"/>
          <w:sz w:val="18"/>
          <w:szCs w:val="18"/>
        </w:rPr>
        <w:t>regarding the</w:t>
      </w:r>
      <w:r w:rsidRPr="001C347C">
        <w:rPr>
          <w:rFonts w:ascii="Times New Roman" w:eastAsia="HGｺﾞｼｯｸM" w:hAnsi="Times New Roman"/>
          <w:sz w:val="18"/>
          <w:szCs w:val="18"/>
        </w:rPr>
        <w:t xml:space="preserve"> </w:t>
      </w:r>
      <w:r w:rsidR="004E252A" w:rsidRPr="001C347C">
        <w:rPr>
          <w:rFonts w:ascii="Times New Roman" w:eastAsia="HGｺﾞｼｯｸM" w:hAnsi="Times New Roman"/>
          <w:sz w:val="18"/>
          <w:szCs w:val="18"/>
        </w:rPr>
        <w:t>applicant’s research</w:t>
      </w:r>
      <w:r w:rsidR="00054F7E" w:rsidRPr="001C347C">
        <w:rPr>
          <w:rFonts w:ascii="Times New Roman" w:eastAsia="HGｺﾞｼｯｸM" w:hAnsi="Times New Roman"/>
          <w:sz w:val="18"/>
          <w:szCs w:val="18"/>
        </w:rPr>
        <w:t xml:space="preserve"> plan </w:t>
      </w:r>
      <w:r w:rsidR="004E252A" w:rsidRPr="001C347C">
        <w:rPr>
          <w:rFonts w:ascii="Times New Roman" w:eastAsia="HGｺﾞｼｯｸM" w:hAnsi="Times New Roman"/>
          <w:sz w:val="18"/>
          <w:szCs w:val="18"/>
        </w:rPr>
        <w:t>and</w:t>
      </w:r>
      <w:r w:rsidR="00054F7E" w:rsidRPr="001C347C">
        <w:rPr>
          <w:rFonts w:ascii="Times New Roman" w:eastAsia="HGｺﾞｼｯｸM" w:hAnsi="Times New Roman"/>
          <w:sz w:val="18"/>
          <w:szCs w:val="18"/>
        </w:rPr>
        <w:t xml:space="preserve"> purpose</w:t>
      </w:r>
      <w:r w:rsidR="004E252A" w:rsidRPr="001C347C">
        <w:rPr>
          <w:rFonts w:ascii="Times New Roman" w:eastAsia="HGｺﾞｼｯｸM" w:hAnsi="Times New Roman"/>
          <w:sz w:val="18"/>
          <w:szCs w:val="18"/>
        </w:rPr>
        <w:t xml:space="preserve"> of their project. If successful in their application </w:t>
      </w:r>
      <w:r w:rsidR="009822EE" w:rsidRPr="001C347C">
        <w:rPr>
          <w:rFonts w:ascii="Times New Roman" w:eastAsia="HGｺﾞｼｯｸM" w:hAnsi="Times New Roman"/>
          <w:sz w:val="18"/>
          <w:szCs w:val="18"/>
        </w:rPr>
        <w:t>candidates</w:t>
      </w:r>
      <w:r w:rsidR="004E252A" w:rsidRPr="001C347C">
        <w:rPr>
          <w:rFonts w:ascii="Times New Roman" w:eastAsia="HGｺﾞｼｯｸM" w:hAnsi="Times New Roman"/>
          <w:sz w:val="18"/>
          <w:szCs w:val="18"/>
        </w:rPr>
        <w:t xml:space="preserve"> are expected to both contribute to </w:t>
      </w:r>
      <w:r w:rsidR="00054F7E" w:rsidRPr="001C347C">
        <w:rPr>
          <w:rFonts w:ascii="Times New Roman" w:eastAsia="HGｺﾞｼｯｸM" w:hAnsi="Times New Roman"/>
          <w:sz w:val="18"/>
          <w:szCs w:val="18"/>
        </w:rPr>
        <w:t>the promotio</w:t>
      </w:r>
      <w:r w:rsidR="009822EE" w:rsidRPr="001C347C">
        <w:rPr>
          <w:rFonts w:ascii="Times New Roman" w:eastAsia="HGｺﾞｼｯｸM" w:hAnsi="Times New Roman"/>
          <w:sz w:val="18"/>
          <w:szCs w:val="18"/>
        </w:rPr>
        <w:t>n of research at each center</w:t>
      </w:r>
      <w:r w:rsidR="004E252A" w:rsidRPr="001C347C">
        <w:rPr>
          <w:rFonts w:ascii="Times New Roman" w:eastAsia="HGｺﾞｼｯｸM" w:hAnsi="Times New Roman"/>
          <w:sz w:val="18"/>
          <w:szCs w:val="18"/>
        </w:rPr>
        <w:t xml:space="preserve"> and</w:t>
      </w:r>
      <w:r w:rsidR="00054F7E" w:rsidRPr="001C347C">
        <w:rPr>
          <w:rFonts w:ascii="Times New Roman" w:eastAsia="HGｺﾞｼｯｸM" w:hAnsi="Times New Roman"/>
          <w:sz w:val="18"/>
          <w:szCs w:val="18"/>
        </w:rPr>
        <w:t xml:space="preserve"> </w:t>
      </w:r>
      <w:r w:rsidR="004E252A" w:rsidRPr="001C347C">
        <w:rPr>
          <w:rFonts w:ascii="Times New Roman" w:eastAsia="HGｺﾞｼｯｸM" w:hAnsi="Times New Roman"/>
          <w:sz w:val="18"/>
          <w:szCs w:val="18"/>
        </w:rPr>
        <w:t>raise their own</w:t>
      </w:r>
      <w:r w:rsidR="00054F7E" w:rsidRPr="001C347C">
        <w:rPr>
          <w:rFonts w:ascii="Times New Roman" w:eastAsia="HGｺﾞｼｯｸM" w:hAnsi="Times New Roman"/>
          <w:sz w:val="18"/>
          <w:szCs w:val="18"/>
        </w:rPr>
        <w:t xml:space="preserve"> </w:t>
      </w:r>
      <w:r w:rsidR="004E252A" w:rsidRPr="001C347C">
        <w:rPr>
          <w:rFonts w:ascii="Times New Roman" w:eastAsia="HGｺﾞｼｯｸM" w:hAnsi="Times New Roman"/>
          <w:sz w:val="18"/>
          <w:szCs w:val="18"/>
        </w:rPr>
        <w:t xml:space="preserve">individual </w:t>
      </w:r>
      <w:r w:rsidR="00054F7E" w:rsidRPr="001C347C">
        <w:rPr>
          <w:rFonts w:ascii="Times New Roman" w:eastAsia="HGｺﾞｼｯｸM" w:hAnsi="Times New Roman"/>
          <w:sz w:val="18"/>
          <w:szCs w:val="18"/>
        </w:rPr>
        <w:t xml:space="preserve">research achievements. </w:t>
      </w:r>
      <w:r w:rsidR="004E252A" w:rsidRPr="001C347C">
        <w:rPr>
          <w:rFonts w:ascii="Times New Roman" w:eastAsia="HGｺﾞｼｯｸM" w:hAnsi="Times New Roman"/>
          <w:sz w:val="18"/>
          <w:szCs w:val="18"/>
        </w:rPr>
        <w:t>Selection will be conducted on the b</w:t>
      </w:r>
      <w:r w:rsidR="00054F7E" w:rsidRPr="001C347C">
        <w:rPr>
          <w:rFonts w:ascii="Times New Roman" w:eastAsia="HGｺﾞｼｯｸM" w:hAnsi="Times New Roman"/>
          <w:sz w:val="18"/>
          <w:szCs w:val="18"/>
        </w:rPr>
        <w:t>as</w:t>
      </w:r>
      <w:r w:rsidR="004E252A" w:rsidRPr="001C347C">
        <w:rPr>
          <w:rFonts w:ascii="Times New Roman" w:eastAsia="HGｺﾞｼｯｸM" w:hAnsi="Times New Roman"/>
          <w:sz w:val="18"/>
          <w:szCs w:val="18"/>
        </w:rPr>
        <w:t>is</w:t>
      </w:r>
      <w:r w:rsidR="00054F7E" w:rsidRPr="001C347C">
        <w:rPr>
          <w:rFonts w:ascii="Times New Roman" w:eastAsia="HGｺﾞｼｯｸM" w:hAnsi="Times New Roman"/>
          <w:sz w:val="18"/>
          <w:szCs w:val="18"/>
        </w:rPr>
        <w:t xml:space="preserve"> o</w:t>
      </w:r>
      <w:r w:rsidR="004E252A" w:rsidRPr="001C347C">
        <w:rPr>
          <w:rFonts w:ascii="Times New Roman" w:eastAsia="HGｺﾞｼｯｸM" w:hAnsi="Times New Roman"/>
          <w:sz w:val="18"/>
          <w:szCs w:val="18"/>
        </w:rPr>
        <w:t>f the r</w:t>
      </w:r>
      <w:r w:rsidR="00054F7E" w:rsidRPr="001C347C">
        <w:rPr>
          <w:rFonts w:ascii="Times New Roman" w:eastAsia="HGｺﾞｼｯｸM" w:hAnsi="Times New Roman"/>
          <w:sz w:val="18"/>
          <w:szCs w:val="18"/>
        </w:rPr>
        <w:t>esearch plan and achievements</w:t>
      </w:r>
      <w:r w:rsidR="004E252A" w:rsidRPr="001C347C">
        <w:rPr>
          <w:rFonts w:ascii="Times New Roman" w:eastAsia="HGｺﾞｼｯｸM" w:hAnsi="Times New Roman"/>
          <w:sz w:val="18"/>
          <w:szCs w:val="18"/>
        </w:rPr>
        <w:t xml:space="preserve"> of applicants. Submission of papers to “</w:t>
      </w:r>
      <w:r w:rsidR="004E252A" w:rsidRPr="001C347C">
        <w:rPr>
          <w:rFonts w:ascii="Times New Roman" w:eastAsia="HGｺﾞｼｯｸM" w:hAnsi="Times New Roman"/>
          <w:sz w:val="18"/>
          <w:szCs w:val="18"/>
        </w:rPr>
        <w:t>経済論叢</w:t>
      </w:r>
      <w:r w:rsidR="00DA1E7E" w:rsidRPr="001C347C">
        <w:rPr>
          <w:rFonts w:ascii="Times New Roman" w:eastAsia="HGｺﾞｼｯｸM" w:hAnsi="Times New Roman"/>
          <w:sz w:val="18"/>
          <w:szCs w:val="18"/>
        </w:rPr>
        <w:t>Keizai-</w:t>
      </w:r>
      <w:proofErr w:type="spellStart"/>
      <w:r w:rsidR="00DA1E7E" w:rsidRPr="001C347C">
        <w:rPr>
          <w:rFonts w:ascii="Times New Roman" w:eastAsia="HGｺﾞｼｯｸM" w:hAnsi="Times New Roman"/>
          <w:sz w:val="18"/>
          <w:szCs w:val="18"/>
        </w:rPr>
        <w:t>ronso</w:t>
      </w:r>
      <w:proofErr w:type="spellEnd"/>
      <w:r w:rsidR="004E252A" w:rsidRPr="001C347C">
        <w:rPr>
          <w:rFonts w:ascii="Times New Roman" w:eastAsia="HGｺﾞｼｯｸM" w:hAnsi="Times New Roman"/>
          <w:sz w:val="18"/>
          <w:szCs w:val="18"/>
        </w:rPr>
        <w:t>” and “</w:t>
      </w:r>
      <w:r w:rsidR="00054F7E" w:rsidRPr="001C347C">
        <w:rPr>
          <w:rFonts w:ascii="Times New Roman" w:eastAsia="HGｺﾞｼｯｸM" w:hAnsi="Times New Roman"/>
          <w:sz w:val="18"/>
          <w:szCs w:val="18"/>
        </w:rPr>
        <w:t xml:space="preserve">Kyoto Economic Review" and other academic journals are important </w:t>
      </w:r>
      <w:r w:rsidR="00A93BD1" w:rsidRPr="001C347C">
        <w:rPr>
          <w:rFonts w:ascii="Times New Roman" w:eastAsia="HGｺﾞｼｯｸM" w:hAnsi="Times New Roman"/>
          <w:sz w:val="18"/>
          <w:szCs w:val="18"/>
        </w:rPr>
        <w:t>criteria in</w:t>
      </w:r>
      <w:r w:rsidR="00054F7E" w:rsidRPr="001C347C">
        <w:rPr>
          <w:rFonts w:ascii="Times New Roman" w:eastAsia="HGｺﾞｼｯｸM" w:hAnsi="Times New Roman"/>
          <w:sz w:val="18"/>
          <w:szCs w:val="18"/>
        </w:rPr>
        <w:t xml:space="preserve"> </w:t>
      </w:r>
      <w:r w:rsidR="00611D67" w:rsidRPr="001C347C">
        <w:rPr>
          <w:rFonts w:ascii="Times New Roman" w:eastAsia="HGｺﾞｼｯｸM" w:hAnsi="Times New Roman"/>
          <w:sz w:val="18"/>
          <w:szCs w:val="18"/>
        </w:rPr>
        <w:t xml:space="preserve">the </w:t>
      </w:r>
      <w:r w:rsidR="00054F7E" w:rsidRPr="001C347C">
        <w:rPr>
          <w:rFonts w:ascii="Times New Roman" w:eastAsia="HGｺﾞｼｯｸM" w:hAnsi="Times New Roman"/>
          <w:sz w:val="18"/>
          <w:szCs w:val="18"/>
        </w:rPr>
        <w:t>selection</w:t>
      </w:r>
      <w:r w:rsidR="00611D67" w:rsidRPr="001C347C">
        <w:rPr>
          <w:rFonts w:ascii="Times New Roman" w:eastAsia="HGｺﾞｼｯｸM" w:hAnsi="Times New Roman"/>
          <w:sz w:val="18"/>
          <w:szCs w:val="18"/>
        </w:rPr>
        <w:t xml:space="preserve"> process</w:t>
      </w:r>
      <w:r w:rsidR="00A93BD1" w:rsidRPr="001C347C">
        <w:rPr>
          <w:rFonts w:ascii="Times New Roman" w:eastAsia="HGｺﾞｼｯｸM" w:hAnsi="Times New Roman"/>
          <w:sz w:val="18"/>
          <w:szCs w:val="18"/>
        </w:rPr>
        <w:t>, as are p</w:t>
      </w:r>
      <w:r w:rsidR="00054F7E" w:rsidRPr="001C347C">
        <w:rPr>
          <w:rFonts w:ascii="Times New Roman" w:eastAsia="HGｺﾞｼｯｸM" w:hAnsi="Times New Roman"/>
          <w:sz w:val="18"/>
          <w:szCs w:val="18"/>
        </w:rPr>
        <w:t xml:space="preserve">rojects that are recognized as having </w:t>
      </w:r>
      <w:r w:rsidR="00A93BD1" w:rsidRPr="001C347C">
        <w:rPr>
          <w:rFonts w:ascii="Times New Roman" w:eastAsia="HGｺﾞｼｯｸM" w:hAnsi="Times New Roman"/>
          <w:sz w:val="18"/>
          <w:szCs w:val="18"/>
        </w:rPr>
        <w:t>potential in</w:t>
      </w:r>
      <w:r w:rsidR="00054F7E" w:rsidRPr="001C347C">
        <w:rPr>
          <w:rFonts w:ascii="Times New Roman" w:eastAsia="HGｺﾞｼｯｸM" w:hAnsi="Times New Roman"/>
          <w:sz w:val="18"/>
          <w:szCs w:val="18"/>
        </w:rPr>
        <w:t xml:space="preserve"> research fields related to </w:t>
      </w:r>
      <w:r w:rsidR="00A93BD1" w:rsidRPr="001C347C">
        <w:rPr>
          <w:rFonts w:ascii="Times New Roman" w:eastAsia="HGｺﾞｼｯｸM" w:hAnsi="Times New Roman"/>
          <w:sz w:val="18"/>
          <w:szCs w:val="18"/>
        </w:rPr>
        <w:t xml:space="preserve">those carried out at </w:t>
      </w:r>
      <w:proofErr w:type="gramStart"/>
      <w:r w:rsidR="00A93BD1" w:rsidRPr="001C347C">
        <w:rPr>
          <w:rFonts w:ascii="Times New Roman" w:eastAsia="HGｺﾞｼｯｸM" w:hAnsi="Times New Roman"/>
          <w:sz w:val="18"/>
          <w:szCs w:val="18"/>
        </w:rPr>
        <w:t>each</w:t>
      </w:r>
      <w:proofErr w:type="gramEnd"/>
      <w:r w:rsidR="00A93BD1" w:rsidRPr="001C347C">
        <w:rPr>
          <w:rFonts w:ascii="Times New Roman" w:eastAsia="HGｺﾞｼｯｸM" w:hAnsi="Times New Roman"/>
          <w:sz w:val="18"/>
          <w:szCs w:val="18"/>
        </w:rPr>
        <w:t xml:space="preserve"> of the Graduate School’s project centers.</w:t>
      </w:r>
    </w:p>
    <w:p w14:paraId="1A53272C" w14:textId="77777777" w:rsidR="00BE6407" w:rsidRDefault="00611D67" w:rsidP="002B6894">
      <w:pPr>
        <w:outlineLvl w:val="0"/>
        <w:rPr>
          <w:rFonts w:ascii="Times New Roman" w:eastAsia="HGｺﾞｼｯｸM" w:hAnsi="Times New Roman"/>
          <w:sz w:val="20"/>
          <w:szCs w:val="20"/>
        </w:rPr>
      </w:pPr>
      <w:r w:rsidRPr="00925FC6">
        <w:rPr>
          <w:rFonts w:ascii="Times New Roman" w:eastAsia="HGｺﾞｼｯｸM" w:hAnsi="Times New Roman"/>
          <w:b/>
          <w:sz w:val="20"/>
          <w:szCs w:val="20"/>
        </w:rPr>
        <w:t>Application Period</w:t>
      </w:r>
      <w:r w:rsidRPr="00925FC6">
        <w:rPr>
          <w:rFonts w:ascii="Times New Roman" w:eastAsia="HGｺﾞｼｯｸM" w:hAnsi="Times New Roman"/>
          <w:sz w:val="20"/>
          <w:szCs w:val="20"/>
        </w:rPr>
        <w:t xml:space="preserve">: </w:t>
      </w:r>
    </w:p>
    <w:p w14:paraId="5CF70B2E" w14:textId="74B60E36" w:rsidR="00611D67" w:rsidRPr="001C347C" w:rsidRDefault="00763478" w:rsidP="002B6894">
      <w:pPr>
        <w:outlineLvl w:val="0"/>
        <w:rPr>
          <w:rFonts w:ascii="Times New Roman" w:eastAsia="HGｺﾞｼｯｸM" w:hAnsi="Times New Roman"/>
          <w:kern w:val="0"/>
          <w:sz w:val="18"/>
          <w:szCs w:val="18"/>
        </w:rPr>
      </w:pPr>
      <w:r w:rsidRPr="001C347C">
        <w:rPr>
          <w:rFonts w:ascii="Times New Roman" w:eastAsia="HGｺﾞｼｯｸM" w:hAnsi="Times New Roman"/>
          <w:kern w:val="0"/>
          <w:sz w:val="18"/>
          <w:szCs w:val="18"/>
        </w:rPr>
        <w:t>Ju</w:t>
      </w:r>
      <w:r w:rsidRPr="001C347C">
        <w:rPr>
          <w:rFonts w:ascii="Times New Roman" w:eastAsia="HGｺﾞｼｯｸM" w:hAnsi="Times New Roman" w:hint="eastAsia"/>
          <w:kern w:val="0"/>
          <w:sz w:val="18"/>
          <w:szCs w:val="18"/>
        </w:rPr>
        <w:t>ly</w:t>
      </w:r>
      <w:r w:rsidRPr="001C347C">
        <w:rPr>
          <w:rFonts w:ascii="Times New Roman" w:eastAsia="HGｺﾞｼｯｸM" w:hAnsi="Times New Roman"/>
          <w:kern w:val="0"/>
          <w:sz w:val="18"/>
          <w:szCs w:val="18"/>
        </w:rPr>
        <w:t xml:space="preserve"> </w:t>
      </w:r>
      <w:r w:rsidR="00B66A06" w:rsidRPr="001C347C">
        <w:rPr>
          <w:rFonts w:ascii="Times New Roman" w:eastAsia="HGｺﾞｼｯｸM" w:hAnsi="Times New Roman"/>
          <w:kern w:val="0"/>
          <w:sz w:val="18"/>
          <w:szCs w:val="18"/>
        </w:rPr>
        <w:t>1</w:t>
      </w:r>
      <w:r w:rsidR="00B66A06">
        <w:rPr>
          <w:rFonts w:ascii="Times New Roman" w:eastAsia="HGｺﾞｼｯｸM" w:hAnsi="Times New Roman" w:hint="eastAsia"/>
          <w:kern w:val="0"/>
          <w:sz w:val="18"/>
          <w:szCs w:val="18"/>
        </w:rPr>
        <w:t>6</w:t>
      </w:r>
      <w:r w:rsidR="00611D67" w:rsidRPr="001C347C">
        <w:rPr>
          <w:rFonts w:ascii="Times New Roman" w:eastAsia="HGｺﾞｼｯｸM" w:hAnsi="Times New Roman"/>
          <w:kern w:val="0"/>
          <w:sz w:val="18"/>
          <w:szCs w:val="18"/>
        </w:rPr>
        <w:t xml:space="preserve">, </w:t>
      </w:r>
      <w:r w:rsidR="00B66A06" w:rsidRPr="001C347C">
        <w:rPr>
          <w:rFonts w:ascii="Times New Roman" w:eastAsia="HGｺﾞｼｯｸM" w:hAnsi="Times New Roman"/>
          <w:kern w:val="0"/>
          <w:sz w:val="18"/>
          <w:szCs w:val="18"/>
        </w:rPr>
        <w:t>201</w:t>
      </w:r>
      <w:r w:rsidR="00B66A06">
        <w:rPr>
          <w:rFonts w:ascii="Times New Roman" w:eastAsia="HGｺﾞｼｯｸM" w:hAnsi="Times New Roman" w:hint="eastAsia"/>
          <w:kern w:val="0"/>
          <w:sz w:val="18"/>
          <w:szCs w:val="18"/>
        </w:rPr>
        <w:t>9</w:t>
      </w:r>
      <w:r w:rsidR="00B66A06" w:rsidRPr="001C347C">
        <w:rPr>
          <w:rFonts w:ascii="Times New Roman" w:eastAsia="HGｺﾞｼｯｸM" w:hAnsi="Times New Roman"/>
          <w:kern w:val="0"/>
          <w:sz w:val="18"/>
          <w:szCs w:val="18"/>
        </w:rPr>
        <w:t xml:space="preserve"> </w:t>
      </w:r>
      <w:r w:rsidR="00611D67" w:rsidRPr="001C347C">
        <w:rPr>
          <w:rFonts w:ascii="Times New Roman" w:eastAsia="HGｺﾞｼｯｸM" w:hAnsi="Times New Roman"/>
          <w:kern w:val="0"/>
          <w:sz w:val="18"/>
          <w:szCs w:val="18"/>
        </w:rPr>
        <w:t>(</w:t>
      </w:r>
      <w:r w:rsidRPr="001C347C">
        <w:rPr>
          <w:rFonts w:ascii="Times New Roman" w:eastAsia="HGｺﾞｼｯｸM" w:hAnsi="Times New Roman" w:hint="eastAsia"/>
          <w:kern w:val="0"/>
          <w:sz w:val="18"/>
          <w:szCs w:val="18"/>
        </w:rPr>
        <w:t>Tue</w:t>
      </w:r>
      <w:r w:rsidR="00611D67" w:rsidRPr="001C347C">
        <w:rPr>
          <w:rFonts w:ascii="Times New Roman" w:eastAsia="HGｺﾞｼｯｸM" w:hAnsi="Times New Roman"/>
          <w:kern w:val="0"/>
          <w:sz w:val="18"/>
          <w:szCs w:val="18"/>
        </w:rPr>
        <w:t xml:space="preserve">) - </w:t>
      </w:r>
      <w:r w:rsidR="00DA1E7E" w:rsidRPr="001C347C">
        <w:rPr>
          <w:rFonts w:ascii="Times New Roman" w:eastAsia="HGｺﾞｼｯｸM" w:hAnsi="Times New Roman"/>
          <w:kern w:val="0"/>
          <w:sz w:val="18"/>
          <w:szCs w:val="18"/>
        </w:rPr>
        <w:t>July</w:t>
      </w:r>
      <w:r w:rsidRPr="001C347C">
        <w:rPr>
          <w:rFonts w:ascii="Times New Roman" w:eastAsia="HGｺﾞｼｯｸM" w:hAnsi="Times New Roman" w:hint="eastAsia"/>
          <w:kern w:val="0"/>
          <w:sz w:val="18"/>
          <w:szCs w:val="18"/>
        </w:rPr>
        <w:t>31</w:t>
      </w:r>
      <w:r w:rsidR="00611D67" w:rsidRPr="001C347C">
        <w:rPr>
          <w:rFonts w:ascii="Times New Roman" w:eastAsia="HGｺﾞｼｯｸM" w:hAnsi="Times New Roman"/>
          <w:kern w:val="0"/>
          <w:sz w:val="18"/>
          <w:szCs w:val="18"/>
        </w:rPr>
        <w:t xml:space="preserve">, </w:t>
      </w:r>
      <w:r w:rsidR="00B66A06" w:rsidRPr="001C347C">
        <w:rPr>
          <w:rFonts w:ascii="Times New Roman" w:eastAsia="HGｺﾞｼｯｸM" w:hAnsi="Times New Roman"/>
          <w:kern w:val="0"/>
          <w:sz w:val="18"/>
          <w:szCs w:val="18"/>
        </w:rPr>
        <w:t>201</w:t>
      </w:r>
      <w:r w:rsidR="00B66A06">
        <w:rPr>
          <w:rFonts w:ascii="Times New Roman" w:eastAsia="HGｺﾞｼｯｸM" w:hAnsi="Times New Roman" w:hint="eastAsia"/>
          <w:kern w:val="0"/>
          <w:sz w:val="18"/>
          <w:szCs w:val="18"/>
        </w:rPr>
        <w:t>9</w:t>
      </w:r>
      <w:r w:rsidR="00611D67" w:rsidRPr="001C347C">
        <w:rPr>
          <w:rFonts w:ascii="Times New Roman" w:eastAsia="HGｺﾞｼｯｸM" w:hAnsi="Times New Roman"/>
          <w:kern w:val="0"/>
          <w:sz w:val="18"/>
          <w:szCs w:val="18"/>
        </w:rPr>
        <w:t>(</w:t>
      </w:r>
      <w:r w:rsidR="00B66A06">
        <w:rPr>
          <w:rFonts w:ascii="Times New Roman" w:eastAsia="HGｺﾞｼｯｸM" w:hAnsi="Times New Roman" w:hint="eastAsia"/>
          <w:kern w:val="0"/>
          <w:sz w:val="18"/>
          <w:szCs w:val="18"/>
        </w:rPr>
        <w:t>Wed</w:t>
      </w:r>
      <w:r w:rsidR="00611D67" w:rsidRPr="001C347C">
        <w:rPr>
          <w:rFonts w:ascii="Times New Roman" w:eastAsia="HGｺﾞｼｯｸM" w:hAnsi="Times New Roman"/>
          <w:kern w:val="0"/>
          <w:sz w:val="18"/>
          <w:szCs w:val="18"/>
        </w:rPr>
        <w:t>), 5 pm (strict deadline)</w:t>
      </w:r>
      <w:r w:rsidR="00906EA3" w:rsidRPr="001C347C">
        <w:rPr>
          <w:rFonts w:ascii="Times New Roman" w:eastAsia="HGｺﾞｼｯｸM" w:hAnsi="Times New Roman"/>
          <w:kern w:val="0"/>
          <w:sz w:val="18"/>
          <w:szCs w:val="18"/>
        </w:rPr>
        <w:t xml:space="preserve"> or postmarked on or before </w:t>
      </w:r>
      <w:r w:rsidR="00DA1E7E" w:rsidRPr="001C347C">
        <w:rPr>
          <w:rFonts w:ascii="Times New Roman" w:eastAsia="HGｺﾞｼｯｸM" w:hAnsi="Times New Roman"/>
          <w:kern w:val="0"/>
          <w:sz w:val="18"/>
          <w:szCs w:val="18"/>
        </w:rPr>
        <w:t>July</w:t>
      </w:r>
      <w:r w:rsidR="00906EA3" w:rsidRPr="001C347C">
        <w:rPr>
          <w:rFonts w:ascii="Times New Roman" w:eastAsia="HGｺﾞｼｯｸM" w:hAnsi="Times New Roman"/>
          <w:kern w:val="0"/>
          <w:sz w:val="18"/>
          <w:szCs w:val="18"/>
        </w:rPr>
        <w:t xml:space="preserve"> </w:t>
      </w:r>
      <w:r w:rsidRPr="001C347C">
        <w:rPr>
          <w:rFonts w:ascii="Times New Roman" w:eastAsia="HGｺﾞｼｯｸM" w:hAnsi="Times New Roman" w:hint="eastAsia"/>
          <w:kern w:val="0"/>
          <w:sz w:val="18"/>
          <w:szCs w:val="18"/>
        </w:rPr>
        <w:t>31</w:t>
      </w:r>
      <w:r w:rsidR="00906EA3" w:rsidRPr="001C347C">
        <w:rPr>
          <w:rFonts w:ascii="Times New Roman" w:eastAsia="HGｺﾞｼｯｸM" w:hAnsi="Times New Roman"/>
          <w:kern w:val="0"/>
          <w:sz w:val="18"/>
          <w:szCs w:val="18"/>
        </w:rPr>
        <w:t xml:space="preserve">, </w:t>
      </w:r>
      <w:r w:rsidR="00B66A06" w:rsidRPr="001C347C">
        <w:rPr>
          <w:rFonts w:ascii="Times New Roman" w:eastAsia="HGｺﾞｼｯｸM" w:hAnsi="Times New Roman"/>
          <w:kern w:val="0"/>
          <w:sz w:val="18"/>
          <w:szCs w:val="18"/>
        </w:rPr>
        <w:t>201</w:t>
      </w:r>
      <w:r w:rsidR="00B66A06">
        <w:rPr>
          <w:rFonts w:ascii="Times New Roman" w:eastAsia="HGｺﾞｼｯｸM" w:hAnsi="Times New Roman" w:hint="eastAsia"/>
          <w:kern w:val="0"/>
          <w:sz w:val="18"/>
          <w:szCs w:val="18"/>
        </w:rPr>
        <w:t>9</w:t>
      </w:r>
      <w:r w:rsidR="00B66A06" w:rsidRPr="001C347C">
        <w:rPr>
          <w:rFonts w:ascii="Times New Roman" w:eastAsia="HGｺﾞｼｯｸM" w:hAnsi="Times New Roman"/>
          <w:kern w:val="0"/>
          <w:sz w:val="18"/>
          <w:szCs w:val="18"/>
        </w:rPr>
        <w:t xml:space="preserve"> </w:t>
      </w:r>
      <w:r w:rsidR="00906EA3" w:rsidRPr="001C347C">
        <w:rPr>
          <w:rFonts w:ascii="Times New Roman" w:eastAsia="HGｺﾞｼｯｸM" w:hAnsi="Times New Roman"/>
          <w:kern w:val="0"/>
          <w:sz w:val="18"/>
          <w:szCs w:val="18"/>
        </w:rPr>
        <w:t>(</w:t>
      </w:r>
      <w:r w:rsidR="00B66A06">
        <w:rPr>
          <w:rFonts w:ascii="Times New Roman" w:eastAsia="HGｺﾞｼｯｸM" w:hAnsi="Times New Roman" w:hint="eastAsia"/>
          <w:kern w:val="0"/>
          <w:sz w:val="18"/>
          <w:szCs w:val="18"/>
        </w:rPr>
        <w:t>Wed</w:t>
      </w:r>
      <w:bookmarkStart w:id="0" w:name="_GoBack"/>
      <w:bookmarkEnd w:id="0"/>
      <w:r w:rsidR="00906EA3" w:rsidRPr="001C347C">
        <w:rPr>
          <w:rFonts w:ascii="Times New Roman" w:eastAsia="HGｺﾞｼｯｸM" w:hAnsi="Times New Roman"/>
          <w:kern w:val="0"/>
          <w:sz w:val="18"/>
          <w:szCs w:val="18"/>
        </w:rPr>
        <w:t>)</w:t>
      </w:r>
    </w:p>
    <w:p w14:paraId="7647F401" w14:textId="77777777" w:rsidR="002907C4" w:rsidRPr="00763478" w:rsidRDefault="002907C4" w:rsidP="002B6894">
      <w:pPr>
        <w:outlineLvl w:val="0"/>
        <w:rPr>
          <w:rFonts w:ascii="Times New Roman" w:eastAsia="HGｺﾞｼｯｸM" w:hAnsi="Times New Roman"/>
          <w:kern w:val="0"/>
          <w:sz w:val="20"/>
          <w:szCs w:val="20"/>
        </w:rPr>
      </w:pPr>
      <w:r w:rsidRPr="00763478">
        <w:rPr>
          <w:rFonts w:ascii="Times New Roman" w:eastAsia="HGｺﾞｼｯｸM" w:hAnsi="Times New Roman"/>
          <w:b/>
          <w:kern w:val="0"/>
          <w:sz w:val="20"/>
          <w:szCs w:val="20"/>
        </w:rPr>
        <w:t>Submission Procedures</w:t>
      </w:r>
      <w:r w:rsidRPr="00763478">
        <w:rPr>
          <w:rFonts w:ascii="Times New Roman" w:eastAsia="HGｺﾞｼｯｸM" w:hAnsi="Times New Roman"/>
          <w:kern w:val="0"/>
          <w:sz w:val="20"/>
          <w:szCs w:val="20"/>
        </w:rPr>
        <w:t>:</w:t>
      </w:r>
    </w:p>
    <w:p w14:paraId="4168B4E9" w14:textId="77777777" w:rsidR="002907C4" w:rsidRPr="001C347C" w:rsidRDefault="002907C4" w:rsidP="002907C4">
      <w:pPr>
        <w:rPr>
          <w:rFonts w:ascii="Times New Roman" w:eastAsia="HGｺﾞｼｯｸM" w:hAnsi="Times New Roman"/>
          <w:kern w:val="0"/>
          <w:sz w:val="18"/>
          <w:szCs w:val="18"/>
        </w:rPr>
      </w:pPr>
      <w:r w:rsidRPr="001C347C">
        <w:rPr>
          <w:rFonts w:ascii="Times New Roman" w:eastAsia="HGｺﾞｼｯｸM" w:hAnsi="Times New Roman"/>
          <w:kern w:val="0"/>
          <w:sz w:val="18"/>
          <w:szCs w:val="18"/>
        </w:rPr>
        <w:t xml:space="preserve">Please either submit your documents </w:t>
      </w:r>
      <w:r w:rsidRPr="001C347C">
        <w:rPr>
          <w:rFonts w:ascii="Times New Roman" w:eastAsia="HGｺﾞｼｯｸM" w:hAnsi="Times New Roman"/>
          <w:kern w:val="0"/>
          <w:sz w:val="18"/>
          <w:szCs w:val="18"/>
          <w:u w:val="single"/>
        </w:rPr>
        <w:t>in person</w:t>
      </w:r>
      <w:r w:rsidRPr="001C347C">
        <w:rPr>
          <w:rFonts w:ascii="Times New Roman" w:eastAsia="HGｺﾞｼｯｸM" w:hAnsi="Times New Roman"/>
          <w:kern w:val="0"/>
          <w:sz w:val="18"/>
          <w:szCs w:val="18"/>
        </w:rPr>
        <w:t xml:space="preserve"> to the office of the </w:t>
      </w:r>
      <w:r w:rsidR="00611D67" w:rsidRPr="001C347C">
        <w:rPr>
          <w:rFonts w:ascii="Times New Roman" w:eastAsia="HGｺﾞｼｯｸM" w:hAnsi="Times New Roman"/>
          <w:kern w:val="0"/>
          <w:sz w:val="18"/>
          <w:szCs w:val="18"/>
        </w:rPr>
        <w:t>Graduate School of Economics</w:t>
      </w:r>
      <w:r w:rsidRPr="001C347C">
        <w:rPr>
          <w:rFonts w:ascii="Times New Roman" w:eastAsia="HGｺﾞｼｯｸM" w:hAnsi="Times New Roman"/>
          <w:kern w:val="0"/>
          <w:sz w:val="18"/>
          <w:szCs w:val="18"/>
        </w:rPr>
        <w:t xml:space="preserve"> (</w:t>
      </w:r>
      <w:r w:rsidR="00611D67" w:rsidRPr="001C347C">
        <w:rPr>
          <w:rFonts w:ascii="Times New Roman" w:eastAsia="HGｺﾞｼｯｸM" w:hAnsi="Times New Roman"/>
          <w:kern w:val="0"/>
          <w:sz w:val="18"/>
          <w:szCs w:val="18"/>
        </w:rPr>
        <w:t xml:space="preserve">2nd floor of the </w:t>
      </w:r>
      <w:r w:rsidRPr="001C347C">
        <w:rPr>
          <w:rFonts w:ascii="Times New Roman" w:eastAsia="HGｺﾞｼｯｸM" w:hAnsi="Times New Roman"/>
          <w:kern w:val="0"/>
          <w:sz w:val="18"/>
          <w:szCs w:val="18"/>
        </w:rPr>
        <w:t xml:space="preserve">East Building of the </w:t>
      </w:r>
      <w:r w:rsidR="00611D67" w:rsidRPr="001C347C">
        <w:rPr>
          <w:rFonts w:ascii="Times New Roman" w:eastAsia="HGｺﾞｼｯｸM" w:hAnsi="Times New Roman"/>
          <w:kern w:val="0"/>
          <w:sz w:val="18"/>
          <w:szCs w:val="18"/>
        </w:rPr>
        <w:t xml:space="preserve">Graduate School of </w:t>
      </w:r>
      <w:r w:rsidRPr="001C347C">
        <w:rPr>
          <w:rFonts w:ascii="Times New Roman" w:eastAsia="HGｺﾞｼｯｸM" w:hAnsi="Times New Roman"/>
          <w:kern w:val="0"/>
          <w:sz w:val="18"/>
          <w:szCs w:val="18"/>
        </w:rPr>
        <w:t xml:space="preserve">Economics) or </w:t>
      </w:r>
      <w:r w:rsidRPr="001C347C">
        <w:rPr>
          <w:rFonts w:ascii="Times New Roman" w:eastAsia="HGｺﾞｼｯｸM" w:hAnsi="Times New Roman"/>
          <w:kern w:val="0"/>
          <w:sz w:val="18"/>
          <w:szCs w:val="18"/>
          <w:u w:val="single"/>
        </w:rPr>
        <w:t>by post</w:t>
      </w:r>
      <w:r w:rsidRPr="001C347C">
        <w:rPr>
          <w:rFonts w:ascii="Times New Roman" w:eastAsia="HGｺﾞｼｯｸM" w:hAnsi="Times New Roman"/>
          <w:kern w:val="0"/>
          <w:sz w:val="18"/>
          <w:szCs w:val="18"/>
        </w:rPr>
        <w:t xml:space="preserve"> by sending documents to: </w:t>
      </w:r>
    </w:p>
    <w:p w14:paraId="68F133DF" w14:textId="784C202F" w:rsidR="002907C4" w:rsidRPr="001C347C" w:rsidRDefault="002907C4" w:rsidP="002907C4">
      <w:pPr>
        <w:rPr>
          <w:rFonts w:ascii="Times New Roman" w:eastAsia="HGｺﾞｼｯｸM" w:hAnsi="Times New Roman"/>
          <w:kern w:val="0"/>
          <w:sz w:val="18"/>
          <w:szCs w:val="18"/>
        </w:rPr>
      </w:pPr>
      <w:r w:rsidRPr="001C347C">
        <w:rPr>
          <w:rFonts w:ascii="Times New Roman" w:eastAsia="HGｺﾞｼｯｸM" w:hAnsi="Times New Roman"/>
          <w:kern w:val="0"/>
          <w:sz w:val="18"/>
          <w:szCs w:val="18"/>
        </w:rPr>
        <w:t>606-8501 Kyoto University Graduate School of Economics, Kyoto-</w:t>
      </w:r>
      <w:proofErr w:type="spellStart"/>
      <w:r w:rsidRPr="001C347C">
        <w:rPr>
          <w:rFonts w:ascii="Times New Roman" w:eastAsia="HGｺﾞｼｯｸM" w:hAnsi="Times New Roman"/>
          <w:kern w:val="0"/>
          <w:sz w:val="18"/>
          <w:szCs w:val="18"/>
        </w:rPr>
        <w:t>shi</w:t>
      </w:r>
      <w:proofErr w:type="spellEnd"/>
      <w:r w:rsidRPr="001C347C">
        <w:rPr>
          <w:rFonts w:ascii="Times New Roman" w:eastAsia="HGｺﾞｼｯｸM" w:hAnsi="Times New Roman"/>
          <w:kern w:val="0"/>
          <w:sz w:val="18"/>
          <w:szCs w:val="18"/>
        </w:rPr>
        <w:t>, Sakyo-</w:t>
      </w:r>
      <w:proofErr w:type="spellStart"/>
      <w:r w:rsidRPr="001C347C">
        <w:rPr>
          <w:rFonts w:ascii="Times New Roman" w:eastAsia="HGｺﾞｼｯｸM" w:hAnsi="Times New Roman"/>
          <w:kern w:val="0"/>
          <w:sz w:val="18"/>
          <w:szCs w:val="18"/>
        </w:rPr>
        <w:t>ku</w:t>
      </w:r>
      <w:proofErr w:type="spellEnd"/>
      <w:r w:rsidRPr="001C347C">
        <w:rPr>
          <w:rFonts w:ascii="Times New Roman" w:eastAsia="HGｺﾞｼｯｸM" w:hAnsi="Times New Roman"/>
          <w:kern w:val="0"/>
          <w:sz w:val="18"/>
          <w:szCs w:val="18"/>
        </w:rPr>
        <w:t>, Yoshida</w:t>
      </w:r>
      <w:r w:rsidR="00125290" w:rsidRPr="001C347C">
        <w:rPr>
          <w:rFonts w:ascii="Times New Roman" w:eastAsia="HGｺﾞｼｯｸM" w:hAnsi="Times New Roman"/>
          <w:kern w:val="0"/>
          <w:sz w:val="18"/>
          <w:szCs w:val="18"/>
        </w:rPr>
        <w:t>-</w:t>
      </w:r>
      <w:proofErr w:type="spellStart"/>
      <w:r w:rsidR="00125290" w:rsidRPr="001C347C">
        <w:rPr>
          <w:rFonts w:ascii="Times New Roman" w:eastAsia="HGｺﾞｼｯｸM" w:hAnsi="Times New Roman"/>
          <w:kern w:val="0"/>
          <w:sz w:val="18"/>
          <w:szCs w:val="18"/>
        </w:rPr>
        <w:t>honmachi</w:t>
      </w:r>
      <w:proofErr w:type="spellEnd"/>
    </w:p>
    <w:p w14:paraId="6063C19D" w14:textId="4F8B19B8" w:rsidR="002907C4" w:rsidRPr="001C347C" w:rsidRDefault="002907C4" w:rsidP="002907C4">
      <w:pPr>
        <w:autoSpaceDE w:val="0"/>
        <w:autoSpaceDN w:val="0"/>
        <w:adjustRightInd w:val="0"/>
        <w:jc w:val="left"/>
        <w:rPr>
          <w:rFonts w:ascii="Times New Roman" w:eastAsia="HGｺﾞｼｯｸM" w:hAnsi="Times New Roman"/>
          <w:kern w:val="0"/>
          <w:sz w:val="18"/>
          <w:szCs w:val="18"/>
        </w:rPr>
      </w:pPr>
      <w:r w:rsidRPr="001C347C">
        <w:rPr>
          <w:rFonts w:ascii="Times New Roman" w:eastAsia="HGｺﾞｼｯｸM" w:hAnsi="Times New Roman"/>
          <w:kern w:val="0"/>
          <w:sz w:val="18"/>
          <w:szCs w:val="18"/>
        </w:rPr>
        <w:t xml:space="preserve">Note: make sure </w:t>
      </w:r>
      <w:r w:rsidR="003A65F3" w:rsidRPr="001C347C">
        <w:rPr>
          <w:rFonts w:ascii="Times New Roman" w:eastAsia="HGｺﾞｼｯｸM" w:hAnsi="Times New Roman"/>
          <w:kern w:val="0"/>
          <w:sz w:val="18"/>
          <w:szCs w:val="18"/>
        </w:rPr>
        <w:t xml:space="preserve">to </w:t>
      </w:r>
      <w:r w:rsidRPr="001C347C">
        <w:rPr>
          <w:rFonts w:ascii="Times New Roman" w:eastAsia="HGｺﾞｼｯｸM" w:hAnsi="Times New Roman"/>
          <w:kern w:val="0"/>
          <w:sz w:val="18"/>
          <w:szCs w:val="18"/>
        </w:rPr>
        <w:t xml:space="preserve">write “Application Documents for Junior </w:t>
      </w:r>
      <w:proofErr w:type="gramStart"/>
      <w:r w:rsidRPr="001C347C">
        <w:rPr>
          <w:rFonts w:ascii="Times New Roman" w:eastAsia="HGｺﾞｼｯｸM" w:hAnsi="Times New Roman"/>
          <w:kern w:val="0"/>
          <w:sz w:val="18"/>
          <w:szCs w:val="18"/>
        </w:rPr>
        <w:t>researcher ”</w:t>
      </w:r>
      <w:proofErr w:type="gramEnd"/>
      <w:r w:rsidRPr="001C347C">
        <w:rPr>
          <w:rFonts w:ascii="Times New Roman" w:eastAsia="HGｺﾞｼｯｸM" w:hAnsi="Times New Roman"/>
          <w:kern w:val="0"/>
          <w:sz w:val="18"/>
          <w:szCs w:val="18"/>
        </w:rPr>
        <w:t xml:space="preserve"> in red on the envelope containing the application documents. </w:t>
      </w:r>
    </w:p>
    <w:p w14:paraId="31802005" w14:textId="376D4EA4" w:rsidR="002907C4" w:rsidRPr="00925FC6" w:rsidRDefault="002907C4" w:rsidP="002B6894">
      <w:pPr>
        <w:outlineLvl w:val="0"/>
        <w:rPr>
          <w:rFonts w:ascii="Times New Roman" w:eastAsia="HGｺﾞｼｯｸM" w:hAnsi="Times New Roman"/>
          <w:sz w:val="20"/>
          <w:szCs w:val="20"/>
        </w:rPr>
      </w:pPr>
      <w:r w:rsidRPr="00925FC6">
        <w:rPr>
          <w:rFonts w:ascii="Times New Roman" w:eastAsia="HGｺﾞｼｯｸM" w:hAnsi="Times New Roman"/>
          <w:b/>
          <w:sz w:val="20"/>
          <w:szCs w:val="20"/>
        </w:rPr>
        <w:t xml:space="preserve">Documents to be </w:t>
      </w:r>
      <w:proofErr w:type="gramStart"/>
      <w:r w:rsidRPr="00925FC6">
        <w:rPr>
          <w:rFonts w:ascii="Times New Roman" w:eastAsia="HGｺﾞｼｯｸM" w:hAnsi="Times New Roman"/>
          <w:b/>
          <w:sz w:val="20"/>
          <w:szCs w:val="20"/>
        </w:rPr>
        <w:t>Submitted</w:t>
      </w:r>
      <w:proofErr w:type="gramEnd"/>
      <w:r w:rsidR="00547B1C" w:rsidRPr="00925FC6">
        <w:rPr>
          <w:rFonts w:ascii="Times New Roman" w:eastAsia="HGｺﾞｼｯｸM" w:hAnsi="Times New Roman"/>
          <w:b/>
          <w:sz w:val="20"/>
          <w:szCs w:val="20"/>
        </w:rPr>
        <w:t xml:space="preserve"> (Please use the designated formats posted below)</w:t>
      </w:r>
      <w:r w:rsidRPr="00925FC6">
        <w:rPr>
          <w:rFonts w:ascii="Times New Roman" w:eastAsia="HGｺﾞｼｯｸM" w:hAnsi="Times New Roman"/>
          <w:sz w:val="20"/>
          <w:szCs w:val="20"/>
        </w:rPr>
        <w:t>:</w:t>
      </w:r>
    </w:p>
    <w:p w14:paraId="1B5939A8" w14:textId="1EB0B03F" w:rsidR="002907C4" w:rsidRPr="00925FC6" w:rsidRDefault="002907C4" w:rsidP="0007555F">
      <w:pPr>
        <w:rPr>
          <w:rFonts w:ascii="Times New Roman" w:eastAsia="HGｺﾞｼｯｸM" w:hAnsi="Times New Roman"/>
          <w:sz w:val="20"/>
          <w:szCs w:val="20"/>
        </w:rPr>
      </w:pPr>
      <w:r w:rsidRPr="00925FC6">
        <w:rPr>
          <w:rFonts w:ascii="Times New Roman" w:eastAsia="HGｺﾞｼｯｸM" w:hAnsi="Times New Roman"/>
          <w:b/>
          <w:sz w:val="20"/>
          <w:szCs w:val="20"/>
        </w:rPr>
        <w:t>Junior Researcher</w:t>
      </w:r>
      <w:r w:rsidRPr="00925FC6">
        <w:rPr>
          <w:rFonts w:ascii="Times New Roman" w:eastAsia="HGｺﾞｼｯｸM" w:hAnsi="Times New Roman"/>
          <w:sz w:val="20"/>
          <w:szCs w:val="20"/>
        </w:rPr>
        <w:t xml:space="preserve"> –</w:t>
      </w:r>
      <w:r w:rsidRPr="001C347C">
        <w:rPr>
          <w:rFonts w:ascii="Times New Roman" w:eastAsia="HGｺﾞｼｯｸM" w:hAnsi="Times New Roman"/>
          <w:sz w:val="18"/>
          <w:szCs w:val="18"/>
        </w:rPr>
        <w:t xml:space="preserve"> CV, </w:t>
      </w:r>
      <w:r w:rsidR="00970AB5" w:rsidRPr="001C347C">
        <w:rPr>
          <w:rFonts w:ascii="Times New Roman" w:eastAsia="HGｺﾞｼｯｸM" w:hAnsi="Times New Roman"/>
          <w:sz w:val="18"/>
          <w:szCs w:val="18"/>
        </w:rPr>
        <w:t xml:space="preserve">Research Plan, </w:t>
      </w:r>
      <w:r w:rsidR="00831404" w:rsidRPr="001C347C">
        <w:rPr>
          <w:rFonts w:ascii="Times New Roman" w:eastAsia="Meiryo UI" w:hAnsi="Times New Roman"/>
          <w:color w:val="333333"/>
          <w:sz w:val="18"/>
          <w:szCs w:val="18"/>
        </w:rPr>
        <w:t>A list of academic works, including academic publications (please indicate if they are published in refereed journals) and presentations, funded research projects, and educational activities</w:t>
      </w:r>
      <w:r w:rsidR="00970AB5" w:rsidRPr="001C347C">
        <w:rPr>
          <w:rFonts w:ascii="Times New Roman" w:eastAsia="HGｺﾞｼｯｸM" w:hAnsi="Times New Roman"/>
          <w:sz w:val="18"/>
          <w:szCs w:val="18"/>
        </w:rPr>
        <w:t xml:space="preserve">, Letter of Recommendation (requires original signature of referee) </w:t>
      </w:r>
    </w:p>
    <w:p w14:paraId="7ACBD9C7" w14:textId="77777777" w:rsidR="007B295B" w:rsidRPr="00763478" w:rsidRDefault="007B295B" w:rsidP="00763478">
      <w:pPr>
        <w:rPr>
          <w:rFonts w:ascii="Times New Roman" w:eastAsia="HGｺﾞｼｯｸM" w:hAnsi="Times New Roman"/>
          <w:kern w:val="0"/>
          <w:sz w:val="20"/>
          <w:szCs w:val="20"/>
        </w:rPr>
      </w:pPr>
    </w:p>
    <w:p w14:paraId="796E9BE1" w14:textId="4A8441C3" w:rsidR="007B295B" w:rsidRPr="001C347C" w:rsidRDefault="00B06FC7" w:rsidP="007B295B">
      <w:pPr>
        <w:autoSpaceDE w:val="0"/>
        <w:autoSpaceDN w:val="0"/>
        <w:adjustRightInd w:val="0"/>
        <w:jc w:val="left"/>
        <w:rPr>
          <w:rFonts w:ascii="Times New Roman" w:eastAsia="HGｺﾞｼｯｸM" w:hAnsi="Times New Roman"/>
          <w:kern w:val="0"/>
          <w:sz w:val="18"/>
          <w:szCs w:val="18"/>
        </w:rPr>
      </w:pPr>
      <w:r w:rsidRPr="001C347C">
        <w:rPr>
          <w:rFonts w:ascii="Times New Roman" w:eastAsia="HGｺﾞｼｯｸM" w:hAnsi="Times New Roman"/>
          <w:kern w:val="0"/>
          <w:sz w:val="18"/>
          <w:szCs w:val="18"/>
        </w:rPr>
        <w:t>Please direct inquiries to</w:t>
      </w:r>
      <w:r w:rsidR="007B295B" w:rsidRPr="001C347C">
        <w:rPr>
          <w:rFonts w:ascii="Times New Roman" w:eastAsia="HGｺﾞｼｯｸM" w:hAnsi="Times New Roman"/>
          <w:kern w:val="0"/>
          <w:sz w:val="18"/>
          <w:szCs w:val="18"/>
        </w:rPr>
        <w:t xml:space="preserve"> </w:t>
      </w:r>
      <w:r w:rsidR="003E44F6" w:rsidRPr="003E44F6">
        <w:rPr>
          <w:rFonts w:ascii="Times New Roman" w:eastAsia="HGｺﾞｼｯｸM" w:hAnsi="Times New Roman"/>
          <w:kern w:val="0"/>
          <w:sz w:val="18"/>
          <w:szCs w:val="18"/>
        </w:rPr>
        <w:t xml:space="preserve">the </w:t>
      </w:r>
      <w:hyperlink r:id="rId9" w:tooltip="general affairs sectionの意味" w:history="1">
        <w:r w:rsidR="003E44F6" w:rsidRPr="003E44F6">
          <w:rPr>
            <w:rFonts w:ascii="Times New Roman" w:hAnsi="Times New Roman"/>
            <w:color w:val="534A42"/>
            <w:sz w:val="18"/>
            <w:szCs w:val="18"/>
            <w:u w:val="single"/>
          </w:rPr>
          <w:t>general affairs section</w:t>
        </w:r>
      </w:hyperlink>
      <w:r w:rsidR="003E44F6" w:rsidRPr="003E44F6">
        <w:rPr>
          <w:rFonts w:ascii="Times New Roman" w:hAnsi="Times New Roman"/>
          <w:color w:val="333333"/>
          <w:sz w:val="22"/>
        </w:rPr>
        <w:t xml:space="preserve"> </w:t>
      </w:r>
      <w:r w:rsidR="003721E2" w:rsidRPr="001C347C">
        <w:rPr>
          <w:rFonts w:ascii="Times New Roman" w:eastAsia="HGｺﾞｼｯｸM" w:hAnsi="Times New Roman"/>
          <w:kern w:val="0"/>
          <w:sz w:val="18"/>
          <w:szCs w:val="18"/>
        </w:rPr>
        <w:t>at the following e</w:t>
      </w:r>
      <w:r w:rsidR="007B295B" w:rsidRPr="001C347C">
        <w:rPr>
          <w:rFonts w:ascii="Times New Roman" w:eastAsia="HGｺﾞｼｯｸM" w:hAnsi="Times New Roman"/>
          <w:kern w:val="0"/>
          <w:sz w:val="18"/>
          <w:szCs w:val="18"/>
        </w:rPr>
        <w:t>-mail</w:t>
      </w:r>
      <w:r w:rsidR="003721E2" w:rsidRPr="001C347C">
        <w:rPr>
          <w:rFonts w:ascii="Times New Roman" w:eastAsia="HGｺﾞｼｯｸM" w:hAnsi="Times New Roman"/>
          <w:kern w:val="0"/>
          <w:sz w:val="18"/>
          <w:szCs w:val="18"/>
        </w:rPr>
        <w:t xml:space="preserve"> address</w:t>
      </w:r>
      <w:r w:rsidR="007B295B" w:rsidRPr="001C347C">
        <w:rPr>
          <w:rFonts w:ascii="Times New Roman" w:eastAsia="HGｺﾞｼｯｸM" w:hAnsi="Times New Roman"/>
          <w:kern w:val="0"/>
          <w:sz w:val="18"/>
          <w:szCs w:val="18"/>
        </w:rPr>
        <w:t>:</w:t>
      </w:r>
      <w:r w:rsidR="003E44F6" w:rsidRPr="003E44F6">
        <w:t xml:space="preserve"> </w:t>
      </w:r>
      <w:r w:rsidR="003E44F6" w:rsidRPr="003E44F6">
        <w:rPr>
          <w:rFonts w:ascii="Times New Roman" w:eastAsia="HGｺﾞｼｯｸM" w:hAnsi="Times New Roman"/>
          <w:kern w:val="0"/>
          <w:sz w:val="18"/>
          <w:szCs w:val="18"/>
        </w:rPr>
        <w:t>040soumu@mail2.adm.kyoto-u.ac.jp</w:t>
      </w:r>
    </w:p>
    <w:sectPr w:rsidR="007B295B" w:rsidRPr="001C347C" w:rsidSect="00D84FA0">
      <w:pgSz w:w="11906" w:h="16838"/>
      <w:pgMar w:top="720" w:right="720" w:bottom="720" w:left="720"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82CAD4" w15:done="0"/>
  <w15:commentEx w15:paraId="5B53102A" w15:done="0"/>
  <w15:commentEx w15:paraId="26CD8C07" w15:paraIdParent="5B53102A" w15:done="0"/>
  <w15:commentEx w15:paraId="1C9FFF84" w15:done="0"/>
  <w15:commentEx w15:paraId="1567F8A8" w15:done="0"/>
  <w15:commentEx w15:paraId="2241F14F" w15:done="0"/>
  <w15:commentEx w15:paraId="56D31946" w15:done="0"/>
  <w15:commentEx w15:paraId="4D3A6C9C" w15:paraIdParent="56D31946" w15:done="0"/>
  <w15:commentEx w15:paraId="7B7D6765" w15:done="0"/>
  <w15:commentEx w15:paraId="5EB7C3A3" w15:done="0"/>
  <w15:commentEx w15:paraId="3FBDC9CC" w15:done="0"/>
  <w15:commentEx w15:paraId="6AA44487" w15:done="0"/>
  <w15:commentEx w15:paraId="443F90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82CAD4" w16cid:durableId="1EAC4E6F"/>
  <w16cid:commentId w16cid:paraId="5B53102A" w16cid:durableId="1EAC4E70"/>
  <w16cid:commentId w16cid:paraId="26CD8C07" w16cid:durableId="1EAC4E71"/>
  <w16cid:commentId w16cid:paraId="1C9FFF84" w16cid:durableId="1EAC4E72"/>
  <w16cid:commentId w16cid:paraId="1567F8A8" w16cid:durableId="1EAC503D"/>
  <w16cid:commentId w16cid:paraId="2241F14F" w16cid:durableId="1EAC4E73"/>
  <w16cid:commentId w16cid:paraId="56D31946" w16cid:durableId="1EAC4E74"/>
  <w16cid:commentId w16cid:paraId="4D3A6C9C" w16cid:durableId="1EAC4E75"/>
  <w16cid:commentId w16cid:paraId="7B7D6765" w16cid:durableId="1EAC4E76"/>
  <w16cid:commentId w16cid:paraId="5EB7C3A3" w16cid:durableId="1EAC4E77"/>
  <w16cid:commentId w16cid:paraId="6AA44487" w16cid:durableId="1EAC5272"/>
  <w16cid:commentId w16cid:paraId="443F90A6" w16cid:durableId="1EAC4E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64A84A" w14:textId="77777777" w:rsidR="00EC3E21" w:rsidRDefault="00EC3E21" w:rsidP="007C6B38">
      <w:r>
        <w:separator/>
      </w:r>
    </w:p>
  </w:endnote>
  <w:endnote w:type="continuationSeparator" w:id="0">
    <w:p w14:paraId="163746A2" w14:textId="77777777" w:rsidR="00EC3E21" w:rsidRDefault="00EC3E21" w:rsidP="007C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ＭＳ ゴシック">
    <w:altName w:val="MS Gothic"/>
    <w:panose1 w:val="020B0609070205080204"/>
    <w:charset w:val="80"/>
    <w:family w:val="modern"/>
    <w:pitch w:val="fixed"/>
    <w:sig w:usb0="E00002FF" w:usb1="6AC7FDFB" w:usb2="00000012" w:usb3="00000000" w:csb0="0002009F" w:csb1="00000000"/>
  </w:font>
  <w:font w:name="HGｺﾞｼｯｸM">
    <w:altName w:val="MS Gothic"/>
    <w:panose1 w:val="020B0609000000000000"/>
    <w:charset w:val="80"/>
    <w:family w:val="modern"/>
    <w:pitch w:val="fixed"/>
    <w:sig w:usb0="80000281" w:usb1="28C76CF8" w:usb2="00000010" w:usb3="00000000" w:csb0="00020000" w:csb1="00000000"/>
  </w:font>
  <w:font w:name="Meiryo UI">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FCEC1" w14:textId="77777777" w:rsidR="00EC3E21" w:rsidRDefault="00EC3E21" w:rsidP="007C6B38">
      <w:r>
        <w:separator/>
      </w:r>
    </w:p>
  </w:footnote>
  <w:footnote w:type="continuationSeparator" w:id="0">
    <w:p w14:paraId="72FC5C5C" w14:textId="77777777" w:rsidR="00EC3E21" w:rsidRDefault="00EC3E21" w:rsidP="007C6B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F1945"/>
    <w:multiLevelType w:val="hybridMultilevel"/>
    <w:tmpl w:val="C9AC5B4E"/>
    <w:lvl w:ilvl="0" w:tplc="05ACEC24">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ven Ivings">
    <w15:presenceInfo w15:providerId="Windows Live" w15:userId="5b351ae3f0b769f9"/>
  </w15:person>
  <w15:person w15:author="Morishita">
    <w15:presenceInfo w15:providerId="None" w15:userId="Morishita"/>
  </w15:person>
  <w15:person w15:author="Hisano, Ai">
    <w15:presenceInfo w15:providerId="None" w15:userId="Hisano, Ai"/>
  </w15:person>
  <w15:person w15:author="hama aki">
    <w15:presenceInfo w15:providerId="Windows Live" w15:userId="3d4fd1a5ff815a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46F"/>
    <w:rsid w:val="0001234B"/>
    <w:rsid w:val="00015BAA"/>
    <w:rsid w:val="00021E31"/>
    <w:rsid w:val="00031FF9"/>
    <w:rsid w:val="00042468"/>
    <w:rsid w:val="0005319D"/>
    <w:rsid w:val="00054F7E"/>
    <w:rsid w:val="0007555F"/>
    <w:rsid w:val="00092F18"/>
    <w:rsid w:val="000A515F"/>
    <w:rsid w:val="000A5C81"/>
    <w:rsid w:val="000B14A2"/>
    <w:rsid w:val="000C04FB"/>
    <w:rsid w:val="000C0965"/>
    <w:rsid w:val="000D1811"/>
    <w:rsid w:val="000D47E7"/>
    <w:rsid w:val="000D5E40"/>
    <w:rsid w:val="000F7D3E"/>
    <w:rsid w:val="00102884"/>
    <w:rsid w:val="001043A0"/>
    <w:rsid w:val="001108FA"/>
    <w:rsid w:val="00125290"/>
    <w:rsid w:val="001278DB"/>
    <w:rsid w:val="0016511F"/>
    <w:rsid w:val="001821D7"/>
    <w:rsid w:val="001A46FE"/>
    <w:rsid w:val="001A5639"/>
    <w:rsid w:val="001C347C"/>
    <w:rsid w:val="001D03EB"/>
    <w:rsid w:val="001D76E2"/>
    <w:rsid w:val="001E47E1"/>
    <w:rsid w:val="001F4AB5"/>
    <w:rsid w:val="00215ADC"/>
    <w:rsid w:val="00234287"/>
    <w:rsid w:val="00261C07"/>
    <w:rsid w:val="002907C4"/>
    <w:rsid w:val="00291722"/>
    <w:rsid w:val="002B6894"/>
    <w:rsid w:val="002D0DB2"/>
    <w:rsid w:val="002D3608"/>
    <w:rsid w:val="002E4D2E"/>
    <w:rsid w:val="003239DE"/>
    <w:rsid w:val="003318A1"/>
    <w:rsid w:val="00362D6A"/>
    <w:rsid w:val="003721E2"/>
    <w:rsid w:val="003810F6"/>
    <w:rsid w:val="00395366"/>
    <w:rsid w:val="003A65F3"/>
    <w:rsid w:val="003D5AAA"/>
    <w:rsid w:val="003D72E8"/>
    <w:rsid w:val="003E352A"/>
    <w:rsid w:val="003E44F6"/>
    <w:rsid w:val="003F5FB8"/>
    <w:rsid w:val="00407195"/>
    <w:rsid w:val="0040750B"/>
    <w:rsid w:val="00421412"/>
    <w:rsid w:val="004442AC"/>
    <w:rsid w:val="004457A5"/>
    <w:rsid w:val="00477C82"/>
    <w:rsid w:val="00484A6F"/>
    <w:rsid w:val="0048554E"/>
    <w:rsid w:val="004A034C"/>
    <w:rsid w:val="004B2B6B"/>
    <w:rsid w:val="004B77AE"/>
    <w:rsid w:val="004C61CE"/>
    <w:rsid w:val="004E252A"/>
    <w:rsid w:val="005109F3"/>
    <w:rsid w:val="00524820"/>
    <w:rsid w:val="005304C4"/>
    <w:rsid w:val="00544E5D"/>
    <w:rsid w:val="005455B6"/>
    <w:rsid w:val="00547B1C"/>
    <w:rsid w:val="00554051"/>
    <w:rsid w:val="005679C4"/>
    <w:rsid w:val="00574A62"/>
    <w:rsid w:val="005B2A98"/>
    <w:rsid w:val="005C745D"/>
    <w:rsid w:val="005E1AD0"/>
    <w:rsid w:val="00601961"/>
    <w:rsid w:val="00611D67"/>
    <w:rsid w:val="00615FED"/>
    <w:rsid w:val="00627BBA"/>
    <w:rsid w:val="006419BA"/>
    <w:rsid w:val="00646C16"/>
    <w:rsid w:val="00663667"/>
    <w:rsid w:val="00671C81"/>
    <w:rsid w:val="006A2612"/>
    <w:rsid w:val="006B6734"/>
    <w:rsid w:val="006F3253"/>
    <w:rsid w:val="00714FEF"/>
    <w:rsid w:val="00717A44"/>
    <w:rsid w:val="0072180C"/>
    <w:rsid w:val="0072559A"/>
    <w:rsid w:val="007258AD"/>
    <w:rsid w:val="00751E64"/>
    <w:rsid w:val="00763478"/>
    <w:rsid w:val="007740C2"/>
    <w:rsid w:val="007A19FA"/>
    <w:rsid w:val="007B295B"/>
    <w:rsid w:val="007C6B38"/>
    <w:rsid w:val="007E186F"/>
    <w:rsid w:val="007F6AC2"/>
    <w:rsid w:val="0080485B"/>
    <w:rsid w:val="00824A5E"/>
    <w:rsid w:val="00831404"/>
    <w:rsid w:val="008337AD"/>
    <w:rsid w:val="00837678"/>
    <w:rsid w:val="00884E63"/>
    <w:rsid w:val="008A1C8A"/>
    <w:rsid w:val="008A2B89"/>
    <w:rsid w:val="008D4568"/>
    <w:rsid w:val="008F09F4"/>
    <w:rsid w:val="00906EA3"/>
    <w:rsid w:val="00906FFB"/>
    <w:rsid w:val="00925FC6"/>
    <w:rsid w:val="00945ED7"/>
    <w:rsid w:val="009506B3"/>
    <w:rsid w:val="0096114A"/>
    <w:rsid w:val="00965123"/>
    <w:rsid w:val="00970AB5"/>
    <w:rsid w:val="009822EE"/>
    <w:rsid w:val="00983704"/>
    <w:rsid w:val="00994DBB"/>
    <w:rsid w:val="009B0F5C"/>
    <w:rsid w:val="009B1FAA"/>
    <w:rsid w:val="009B28A1"/>
    <w:rsid w:val="009C2AF4"/>
    <w:rsid w:val="009E5EA2"/>
    <w:rsid w:val="00A31281"/>
    <w:rsid w:val="00A4603C"/>
    <w:rsid w:val="00A8038B"/>
    <w:rsid w:val="00A903B3"/>
    <w:rsid w:val="00A93BD1"/>
    <w:rsid w:val="00A9546F"/>
    <w:rsid w:val="00AB144F"/>
    <w:rsid w:val="00AB7160"/>
    <w:rsid w:val="00AC1C52"/>
    <w:rsid w:val="00B06FC7"/>
    <w:rsid w:val="00B51AD7"/>
    <w:rsid w:val="00B655C9"/>
    <w:rsid w:val="00B66A06"/>
    <w:rsid w:val="00BA74FF"/>
    <w:rsid w:val="00BB2C25"/>
    <w:rsid w:val="00BC2B4E"/>
    <w:rsid w:val="00BC6B01"/>
    <w:rsid w:val="00BE6407"/>
    <w:rsid w:val="00BF6A5B"/>
    <w:rsid w:val="00C01EA4"/>
    <w:rsid w:val="00C07829"/>
    <w:rsid w:val="00C17825"/>
    <w:rsid w:val="00C370A3"/>
    <w:rsid w:val="00C4662F"/>
    <w:rsid w:val="00C4711E"/>
    <w:rsid w:val="00C562D7"/>
    <w:rsid w:val="00C92B0A"/>
    <w:rsid w:val="00CA3F7D"/>
    <w:rsid w:val="00CA5EF4"/>
    <w:rsid w:val="00CD440A"/>
    <w:rsid w:val="00D12443"/>
    <w:rsid w:val="00D51714"/>
    <w:rsid w:val="00D53E96"/>
    <w:rsid w:val="00D62F04"/>
    <w:rsid w:val="00D84FA0"/>
    <w:rsid w:val="00D86CDE"/>
    <w:rsid w:val="00D91C6B"/>
    <w:rsid w:val="00DA1E7E"/>
    <w:rsid w:val="00DB101F"/>
    <w:rsid w:val="00DB4DBB"/>
    <w:rsid w:val="00DC4694"/>
    <w:rsid w:val="00E24AAB"/>
    <w:rsid w:val="00E330D2"/>
    <w:rsid w:val="00E810CF"/>
    <w:rsid w:val="00E9388F"/>
    <w:rsid w:val="00EA0DC9"/>
    <w:rsid w:val="00EA5EF6"/>
    <w:rsid w:val="00EA6F5A"/>
    <w:rsid w:val="00EB3960"/>
    <w:rsid w:val="00EC34C5"/>
    <w:rsid w:val="00EC3E21"/>
    <w:rsid w:val="00ED2377"/>
    <w:rsid w:val="00EE2A0C"/>
    <w:rsid w:val="00F21284"/>
    <w:rsid w:val="00F227B1"/>
    <w:rsid w:val="00F22E4A"/>
    <w:rsid w:val="00F321E6"/>
    <w:rsid w:val="00F81ED1"/>
    <w:rsid w:val="00FA25C2"/>
    <w:rsid w:val="00FA5FC0"/>
    <w:rsid w:val="00FC3400"/>
    <w:rsid w:val="00FD55FA"/>
    <w:rsid w:val="00FF4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9BC8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C04FB"/>
    <w:pPr>
      <w:ind w:leftChars="400" w:left="840"/>
    </w:pPr>
  </w:style>
  <w:style w:type="character" w:styleId="a4">
    <w:name w:val="Hyperlink"/>
    <w:basedOn w:val="a0"/>
    <w:uiPriority w:val="99"/>
    <w:rsid w:val="007258AD"/>
    <w:rPr>
      <w:rFonts w:cs="Times New Roman"/>
      <w:color w:val="0000FF"/>
      <w:u w:val="single"/>
    </w:rPr>
  </w:style>
  <w:style w:type="paragraph" w:styleId="a5">
    <w:name w:val="header"/>
    <w:basedOn w:val="a"/>
    <w:link w:val="a6"/>
    <w:uiPriority w:val="99"/>
    <w:unhideWhenUsed/>
    <w:rsid w:val="007C6B38"/>
    <w:pPr>
      <w:tabs>
        <w:tab w:val="center" w:pos="4252"/>
        <w:tab w:val="right" w:pos="8504"/>
      </w:tabs>
      <w:snapToGrid w:val="0"/>
    </w:pPr>
  </w:style>
  <w:style w:type="character" w:customStyle="1" w:styleId="a6">
    <w:name w:val="ヘッダー (文字)"/>
    <w:basedOn w:val="a0"/>
    <w:link w:val="a5"/>
    <w:uiPriority w:val="99"/>
    <w:rsid w:val="007C6B38"/>
  </w:style>
  <w:style w:type="paragraph" w:styleId="a7">
    <w:name w:val="footer"/>
    <w:basedOn w:val="a"/>
    <w:link w:val="a8"/>
    <w:uiPriority w:val="99"/>
    <w:unhideWhenUsed/>
    <w:rsid w:val="007C6B38"/>
    <w:pPr>
      <w:tabs>
        <w:tab w:val="center" w:pos="4252"/>
        <w:tab w:val="right" w:pos="8504"/>
      </w:tabs>
      <w:snapToGrid w:val="0"/>
    </w:pPr>
  </w:style>
  <w:style w:type="character" w:customStyle="1" w:styleId="a8">
    <w:name w:val="フッター (文字)"/>
    <w:basedOn w:val="a0"/>
    <w:link w:val="a7"/>
    <w:uiPriority w:val="99"/>
    <w:rsid w:val="007C6B38"/>
  </w:style>
  <w:style w:type="character" w:styleId="a9">
    <w:name w:val="annotation reference"/>
    <w:basedOn w:val="a0"/>
    <w:uiPriority w:val="99"/>
    <w:semiHidden/>
    <w:unhideWhenUsed/>
    <w:rsid w:val="00B06FC7"/>
    <w:rPr>
      <w:sz w:val="16"/>
      <w:szCs w:val="16"/>
    </w:rPr>
  </w:style>
  <w:style w:type="paragraph" w:styleId="aa">
    <w:name w:val="annotation text"/>
    <w:basedOn w:val="a"/>
    <w:link w:val="ab"/>
    <w:uiPriority w:val="99"/>
    <w:semiHidden/>
    <w:unhideWhenUsed/>
    <w:rsid w:val="00B06FC7"/>
    <w:rPr>
      <w:sz w:val="20"/>
      <w:szCs w:val="20"/>
    </w:rPr>
  </w:style>
  <w:style w:type="character" w:customStyle="1" w:styleId="ab">
    <w:name w:val="コメント文字列 (文字)"/>
    <w:basedOn w:val="a0"/>
    <w:link w:val="aa"/>
    <w:uiPriority w:val="99"/>
    <w:semiHidden/>
    <w:rsid w:val="00B06FC7"/>
    <w:rPr>
      <w:sz w:val="20"/>
      <w:szCs w:val="20"/>
    </w:rPr>
  </w:style>
  <w:style w:type="paragraph" w:styleId="ac">
    <w:name w:val="annotation subject"/>
    <w:basedOn w:val="aa"/>
    <w:next w:val="aa"/>
    <w:link w:val="ad"/>
    <w:uiPriority w:val="99"/>
    <w:semiHidden/>
    <w:unhideWhenUsed/>
    <w:rsid w:val="00B06FC7"/>
    <w:rPr>
      <w:b/>
      <w:bCs/>
    </w:rPr>
  </w:style>
  <w:style w:type="character" w:customStyle="1" w:styleId="ad">
    <w:name w:val="コメント内容 (文字)"/>
    <w:basedOn w:val="ab"/>
    <w:link w:val="ac"/>
    <w:uiPriority w:val="99"/>
    <w:semiHidden/>
    <w:rsid w:val="00B06FC7"/>
    <w:rPr>
      <w:b/>
      <w:bCs/>
      <w:sz w:val="20"/>
      <w:szCs w:val="20"/>
    </w:rPr>
  </w:style>
  <w:style w:type="paragraph" w:styleId="ae">
    <w:name w:val="Balloon Text"/>
    <w:basedOn w:val="a"/>
    <w:link w:val="af"/>
    <w:uiPriority w:val="99"/>
    <w:semiHidden/>
    <w:unhideWhenUsed/>
    <w:rsid w:val="00B06FC7"/>
    <w:rPr>
      <w:rFonts w:ascii="Segoe UI" w:hAnsi="Segoe UI" w:cs="Segoe UI"/>
      <w:sz w:val="18"/>
      <w:szCs w:val="18"/>
    </w:rPr>
  </w:style>
  <w:style w:type="character" w:customStyle="1" w:styleId="af">
    <w:name w:val="吹き出し (文字)"/>
    <w:basedOn w:val="a0"/>
    <w:link w:val="ae"/>
    <w:uiPriority w:val="99"/>
    <w:semiHidden/>
    <w:rsid w:val="00B06FC7"/>
    <w:rPr>
      <w:rFonts w:ascii="Segoe UI" w:hAnsi="Segoe UI" w:cs="Segoe UI"/>
      <w:sz w:val="18"/>
      <w:szCs w:val="18"/>
    </w:rPr>
  </w:style>
  <w:style w:type="paragraph" w:styleId="HTML">
    <w:name w:val="HTML Preformatted"/>
    <w:basedOn w:val="a"/>
    <w:link w:val="HTML0"/>
    <w:uiPriority w:val="99"/>
    <w:semiHidden/>
    <w:unhideWhenUsed/>
    <w:rsid w:val="00A90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A903B3"/>
    <w:rPr>
      <w:rFonts w:ascii="ＭＳ ゴシック" w:eastAsia="ＭＳ ゴシック" w:hAnsi="ＭＳ ゴシック" w:cs="ＭＳ ゴシック"/>
      <w:kern w:val="0"/>
      <w:sz w:val="24"/>
      <w:szCs w:val="24"/>
    </w:rPr>
  </w:style>
  <w:style w:type="paragraph" w:styleId="af0">
    <w:name w:val="Revision"/>
    <w:hidden/>
    <w:uiPriority w:val="99"/>
    <w:semiHidden/>
    <w:rsid w:val="002B68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C04FB"/>
    <w:pPr>
      <w:ind w:leftChars="400" w:left="840"/>
    </w:pPr>
  </w:style>
  <w:style w:type="character" w:styleId="a4">
    <w:name w:val="Hyperlink"/>
    <w:basedOn w:val="a0"/>
    <w:uiPriority w:val="99"/>
    <w:rsid w:val="007258AD"/>
    <w:rPr>
      <w:rFonts w:cs="Times New Roman"/>
      <w:color w:val="0000FF"/>
      <w:u w:val="single"/>
    </w:rPr>
  </w:style>
  <w:style w:type="paragraph" w:styleId="a5">
    <w:name w:val="header"/>
    <w:basedOn w:val="a"/>
    <w:link w:val="a6"/>
    <w:uiPriority w:val="99"/>
    <w:unhideWhenUsed/>
    <w:rsid w:val="007C6B38"/>
    <w:pPr>
      <w:tabs>
        <w:tab w:val="center" w:pos="4252"/>
        <w:tab w:val="right" w:pos="8504"/>
      </w:tabs>
      <w:snapToGrid w:val="0"/>
    </w:pPr>
  </w:style>
  <w:style w:type="character" w:customStyle="1" w:styleId="a6">
    <w:name w:val="ヘッダー (文字)"/>
    <w:basedOn w:val="a0"/>
    <w:link w:val="a5"/>
    <w:uiPriority w:val="99"/>
    <w:rsid w:val="007C6B38"/>
  </w:style>
  <w:style w:type="paragraph" w:styleId="a7">
    <w:name w:val="footer"/>
    <w:basedOn w:val="a"/>
    <w:link w:val="a8"/>
    <w:uiPriority w:val="99"/>
    <w:unhideWhenUsed/>
    <w:rsid w:val="007C6B38"/>
    <w:pPr>
      <w:tabs>
        <w:tab w:val="center" w:pos="4252"/>
        <w:tab w:val="right" w:pos="8504"/>
      </w:tabs>
      <w:snapToGrid w:val="0"/>
    </w:pPr>
  </w:style>
  <w:style w:type="character" w:customStyle="1" w:styleId="a8">
    <w:name w:val="フッター (文字)"/>
    <w:basedOn w:val="a0"/>
    <w:link w:val="a7"/>
    <w:uiPriority w:val="99"/>
    <w:rsid w:val="007C6B38"/>
  </w:style>
  <w:style w:type="character" w:styleId="a9">
    <w:name w:val="annotation reference"/>
    <w:basedOn w:val="a0"/>
    <w:uiPriority w:val="99"/>
    <w:semiHidden/>
    <w:unhideWhenUsed/>
    <w:rsid w:val="00B06FC7"/>
    <w:rPr>
      <w:sz w:val="16"/>
      <w:szCs w:val="16"/>
    </w:rPr>
  </w:style>
  <w:style w:type="paragraph" w:styleId="aa">
    <w:name w:val="annotation text"/>
    <w:basedOn w:val="a"/>
    <w:link w:val="ab"/>
    <w:uiPriority w:val="99"/>
    <w:semiHidden/>
    <w:unhideWhenUsed/>
    <w:rsid w:val="00B06FC7"/>
    <w:rPr>
      <w:sz w:val="20"/>
      <w:szCs w:val="20"/>
    </w:rPr>
  </w:style>
  <w:style w:type="character" w:customStyle="1" w:styleId="ab">
    <w:name w:val="コメント文字列 (文字)"/>
    <w:basedOn w:val="a0"/>
    <w:link w:val="aa"/>
    <w:uiPriority w:val="99"/>
    <w:semiHidden/>
    <w:rsid w:val="00B06FC7"/>
    <w:rPr>
      <w:sz w:val="20"/>
      <w:szCs w:val="20"/>
    </w:rPr>
  </w:style>
  <w:style w:type="paragraph" w:styleId="ac">
    <w:name w:val="annotation subject"/>
    <w:basedOn w:val="aa"/>
    <w:next w:val="aa"/>
    <w:link w:val="ad"/>
    <w:uiPriority w:val="99"/>
    <w:semiHidden/>
    <w:unhideWhenUsed/>
    <w:rsid w:val="00B06FC7"/>
    <w:rPr>
      <w:b/>
      <w:bCs/>
    </w:rPr>
  </w:style>
  <w:style w:type="character" w:customStyle="1" w:styleId="ad">
    <w:name w:val="コメント内容 (文字)"/>
    <w:basedOn w:val="ab"/>
    <w:link w:val="ac"/>
    <w:uiPriority w:val="99"/>
    <w:semiHidden/>
    <w:rsid w:val="00B06FC7"/>
    <w:rPr>
      <w:b/>
      <w:bCs/>
      <w:sz w:val="20"/>
      <w:szCs w:val="20"/>
    </w:rPr>
  </w:style>
  <w:style w:type="paragraph" w:styleId="ae">
    <w:name w:val="Balloon Text"/>
    <w:basedOn w:val="a"/>
    <w:link w:val="af"/>
    <w:uiPriority w:val="99"/>
    <w:semiHidden/>
    <w:unhideWhenUsed/>
    <w:rsid w:val="00B06FC7"/>
    <w:rPr>
      <w:rFonts w:ascii="Segoe UI" w:hAnsi="Segoe UI" w:cs="Segoe UI"/>
      <w:sz w:val="18"/>
      <w:szCs w:val="18"/>
    </w:rPr>
  </w:style>
  <w:style w:type="character" w:customStyle="1" w:styleId="af">
    <w:name w:val="吹き出し (文字)"/>
    <w:basedOn w:val="a0"/>
    <w:link w:val="ae"/>
    <w:uiPriority w:val="99"/>
    <w:semiHidden/>
    <w:rsid w:val="00B06FC7"/>
    <w:rPr>
      <w:rFonts w:ascii="Segoe UI" w:hAnsi="Segoe UI" w:cs="Segoe UI"/>
      <w:sz w:val="18"/>
      <w:szCs w:val="18"/>
    </w:rPr>
  </w:style>
  <w:style w:type="paragraph" w:styleId="HTML">
    <w:name w:val="HTML Preformatted"/>
    <w:basedOn w:val="a"/>
    <w:link w:val="HTML0"/>
    <w:uiPriority w:val="99"/>
    <w:semiHidden/>
    <w:unhideWhenUsed/>
    <w:rsid w:val="00A903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A903B3"/>
    <w:rPr>
      <w:rFonts w:ascii="ＭＳ ゴシック" w:eastAsia="ＭＳ ゴシック" w:hAnsi="ＭＳ ゴシック" w:cs="ＭＳ ゴシック"/>
      <w:kern w:val="0"/>
      <w:sz w:val="24"/>
      <w:szCs w:val="24"/>
    </w:rPr>
  </w:style>
  <w:style w:type="paragraph" w:styleId="af0">
    <w:name w:val="Revision"/>
    <w:hidden/>
    <w:uiPriority w:val="99"/>
    <w:semiHidden/>
    <w:rsid w:val="002B6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23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jje.weblio.jp/content/general+affairs+section"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9296C-6F3F-4EB6-8635-3A06D581C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572</Words>
  <Characters>3267</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PD・OD非常勤講師応募希望者各位</vt:lpstr>
      <vt:lpstr>PD・OD非常勤講師応募希望者各位</vt:lpstr>
    </vt:vector>
  </TitlesOfParts>
  <Company>Microsoft</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PD・OD非常勤講師応募希望者各位</dc:title>
  <dc:creator>kitada</dc:creator>
  <cp:lastModifiedBy>kitada</cp:lastModifiedBy>
  <cp:revision>3</cp:revision>
  <cp:lastPrinted>2018-06-13T05:14:00Z</cp:lastPrinted>
  <dcterms:created xsi:type="dcterms:W3CDTF">2019-06-25T02:29:00Z</dcterms:created>
  <dcterms:modified xsi:type="dcterms:W3CDTF">2019-06-25T02:33:00Z</dcterms:modified>
</cp:coreProperties>
</file>